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C31" w:rsidRPr="00070937" w:rsidRDefault="00ED0C31" w:rsidP="002474CC">
      <w:pPr>
        <w:spacing w:after="0"/>
        <w:jc w:val="center"/>
        <w:rPr>
          <w:rFonts w:cstheme="minorHAnsi"/>
          <w:sz w:val="24"/>
          <w:szCs w:val="24"/>
        </w:rPr>
      </w:pPr>
      <w:r w:rsidRPr="00070937">
        <w:rPr>
          <w:rFonts w:cstheme="minorHAnsi"/>
          <w:b/>
          <w:sz w:val="28"/>
          <w:szCs w:val="28"/>
        </w:rPr>
        <w:t>Solidarity with Sisters</w:t>
      </w:r>
      <w:r w:rsidR="002E76C9">
        <w:rPr>
          <w:rFonts w:cstheme="minorHAnsi"/>
          <w:b/>
          <w:sz w:val="28"/>
          <w:szCs w:val="28"/>
        </w:rPr>
        <w:t>’</w:t>
      </w:r>
      <w:r w:rsidRPr="00070937">
        <w:rPr>
          <w:rFonts w:cstheme="minorHAnsi"/>
          <w:b/>
          <w:sz w:val="28"/>
          <w:szCs w:val="28"/>
        </w:rPr>
        <w:t xml:space="preserve"> </w:t>
      </w:r>
      <w:r w:rsidR="00E463B1" w:rsidRPr="00070937">
        <w:rPr>
          <w:rFonts w:cstheme="minorHAnsi"/>
          <w:b/>
          <w:sz w:val="28"/>
          <w:szCs w:val="28"/>
        </w:rPr>
        <w:t xml:space="preserve">Communal </w:t>
      </w:r>
      <w:r w:rsidRPr="00070937">
        <w:rPr>
          <w:rFonts w:cstheme="minorHAnsi"/>
          <w:b/>
          <w:sz w:val="28"/>
          <w:szCs w:val="28"/>
        </w:rPr>
        <w:t>Contemplative Prayer</w:t>
      </w:r>
      <w:r w:rsidR="004A490D" w:rsidRPr="00070937">
        <w:rPr>
          <w:rFonts w:cstheme="minorHAnsi"/>
          <w:b/>
          <w:sz w:val="28"/>
          <w:szCs w:val="28"/>
        </w:rPr>
        <w:t xml:space="preserve"> – </w:t>
      </w:r>
      <w:r w:rsidR="005250BF">
        <w:rPr>
          <w:rFonts w:cstheme="minorHAnsi"/>
          <w:b/>
          <w:sz w:val="28"/>
          <w:szCs w:val="28"/>
        </w:rPr>
        <w:t>Sept. 1-2</w:t>
      </w:r>
      <w:r w:rsidR="00D43960">
        <w:rPr>
          <w:rFonts w:cstheme="minorHAnsi"/>
          <w:b/>
          <w:sz w:val="28"/>
          <w:szCs w:val="28"/>
        </w:rPr>
        <w:t xml:space="preserve">, </w:t>
      </w:r>
      <w:r w:rsidR="00425B51">
        <w:rPr>
          <w:rFonts w:cstheme="minorHAnsi"/>
          <w:b/>
          <w:sz w:val="28"/>
          <w:szCs w:val="28"/>
        </w:rPr>
        <w:t>2020</w:t>
      </w:r>
    </w:p>
    <w:p w:rsidR="00D86034" w:rsidRDefault="00D86034" w:rsidP="00837A79">
      <w:pPr>
        <w:spacing w:after="0"/>
        <w:rPr>
          <w:rFonts w:cstheme="minorHAnsi"/>
          <w:b/>
          <w:sz w:val="24"/>
          <w:szCs w:val="24"/>
        </w:rPr>
      </w:pPr>
      <w:bookmarkStart w:id="0" w:name="_GoBack"/>
      <w:bookmarkEnd w:id="0"/>
    </w:p>
    <w:p w:rsidR="001D1195" w:rsidRDefault="006663CE" w:rsidP="00837A79">
      <w:pPr>
        <w:spacing w:after="0"/>
        <w:rPr>
          <w:rFonts w:cstheme="minorHAnsi"/>
          <w:b/>
          <w:sz w:val="24"/>
          <w:szCs w:val="24"/>
        </w:rPr>
      </w:pPr>
      <w:r w:rsidRPr="006663CE">
        <w:rPr>
          <w:rFonts w:cstheme="minorHAnsi"/>
          <w:b/>
          <w:sz w:val="24"/>
          <w:szCs w:val="24"/>
        </w:rPr>
        <w:drawing>
          <wp:anchor distT="0" distB="0" distL="114300" distR="114300" simplePos="0" relativeHeight="251658240" behindDoc="1" locked="0" layoutInCell="1" allowOverlap="1">
            <wp:simplePos x="0" y="0"/>
            <wp:positionH relativeFrom="column">
              <wp:posOffset>3070225</wp:posOffset>
            </wp:positionH>
            <wp:positionV relativeFrom="paragraph">
              <wp:posOffset>193675</wp:posOffset>
            </wp:positionV>
            <wp:extent cx="3291840" cy="2143125"/>
            <wp:effectExtent l="19050" t="19050" r="22860" b="28575"/>
            <wp:wrapTight wrapText="bothSides">
              <wp:wrapPolygon edited="0">
                <wp:start x="-125" y="-192"/>
                <wp:lineTo x="-125" y="21696"/>
                <wp:lineTo x="21625" y="21696"/>
                <wp:lineTo x="21625" y="-192"/>
                <wp:lineTo x="-125" y="-192"/>
              </wp:wrapPolygon>
            </wp:wrapTight>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1840" cy="2143125"/>
                    </a:xfrm>
                    <a:prstGeom prst="rect">
                      <a:avLst/>
                    </a:prstGeom>
                    <a:noFill/>
                    <a:ln>
                      <a:solidFill>
                        <a:schemeClr val="accent1"/>
                      </a:solidFill>
                    </a:ln>
                    <a:extLst/>
                  </pic:spPr>
                </pic:pic>
              </a:graphicData>
            </a:graphic>
            <wp14:sizeRelH relativeFrom="page">
              <wp14:pctWidth>0</wp14:pctWidth>
            </wp14:sizeRelH>
            <wp14:sizeRelV relativeFrom="page">
              <wp14:pctHeight>0</wp14:pctHeight>
            </wp14:sizeRelV>
          </wp:anchor>
        </w:drawing>
      </w:r>
    </w:p>
    <w:p w:rsidR="00AD64F2" w:rsidRPr="00720101" w:rsidRDefault="00AD64F2" w:rsidP="00837A79">
      <w:pPr>
        <w:spacing w:after="0"/>
        <w:rPr>
          <w:rFonts w:cstheme="minorHAnsi"/>
          <w:b/>
          <w:sz w:val="24"/>
          <w:szCs w:val="24"/>
        </w:rPr>
      </w:pPr>
      <w:r w:rsidRPr="00720101">
        <w:rPr>
          <w:rFonts w:cstheme="minorHAnsi"/>
          <w:b/>
          <w:sz w:val="24"/>
          <w:szCs w:val="24"/>
        </w:rPr>
        <w:t>GATHERING</w:t>
      </w:r>
    </w:p>
    <w:p w:rsidR="00720101" w:rsidRDefault="00720101" w:rsidP="00837A79">
      <w:pPr>
        <w:spacing w:after="0"/>
        <w:rPr>
          <w:rFonts w:cstheme="minorHAnsi"/>
          <w:sz w:val="24"/>
          <w:szCs w:val="24"/>
        </w:rPr>
      </w:pPr>
    </w:p>
    <w:p w:rsidR="00235D78" w:rsidRPr="00720101" w:rsidRDefault="00235D78" w:rsidP="00837A79">
      <w:pPr>
        <w:spacing w:after="0"/>
        <w:rPr>
          <w:rFonts w:cstheme="minorHAnsi"/>
          <w:sz w:val="24"/>
          <w:szCs w:val="24"/>
        </w:rPr>
      </w:pPr>
      <w:r w:rsidRPr="00720101">
        <w:rPr>
          <w:rFonts w:cstheme="minorHAnsi"/>
          <w:sz w:val="24"/>
          <w:szCs w:val="24"/>
        </w:rPr>
        <w:t>O God who creates and who gives breath,</w:t>
      </w:r>
      <w:r w:rsidR="00761076" w:rsidRPr="00720101">
        <w:rPr>
          <w:rFonts w:cstheme="minorHAnsi"/>
          <w:sz w:val="24"/>
          <w:szCs w:val="24"/>
        </w:rPr>
        <w:t xml:space="preserve"> </w:t>
      </w:r>
    </w:p>
    <w:p w:rsidR="00235D78" w:rsidRPr="00720101" w:rsidRDefault="00235D78" w:rsidP="00837A79">
      <w:pPr>
        <w:spacing w:after="0"/>
        <w:rPr>
          <w:rFonts w:cstheme="minorHAnsi"/>
          <w:sz w:val="24"/>
          <w:szCs w:val="24"/>
        </w:rPr>
      </w:pPr>
      <w:r w:rsidRPr="00720101">
        <w:rPr>
          <w:rFonts w:eastAsia="Times New Roman" w:cstheme="minorHAnsi"/>
          <w:bCs/>
          <w:kern w:val="36"/>
          <w:sz w:val="24"/>
          <w:szCs w:val="24"/>
        </w:rPr>
        <w:t>be with us now as we come to you</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 xml:space="preserve">with the great longings of our world </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 xml:space="preserve">and of our selves. </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We come together</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trusting that the Spirit will be at work in us</w:t>
      </w:r>
      <w:r w:rsidR="00761076" w:rsidRPr="00720101">
        <w:rPr>
          <w:rFonts w:eastAsia="Times New Roman" w:cstheme="minorHAnsi"/>
          <w:bCs/>
          <w:kern w:val="36"/>
          <w:sz w:val="24"/>
          <w:szCs w:val="24"/>
        </w:rPr>
        <w:t xml:space="preserve">. </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Help us to let go and to let come.</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Help us to live the questions</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and to move with you, in you, and toward you,</w:t>
      </w:r>
    </w:p>
    <w:p w:rsidR="00235D78" w:rsidRPr="00720101" w:rsidRDefault="00235D78" w:rsidP="00837A79">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 xml:space="preserve">ever open to </w:t>
      </w:r>
      <w:r w:rsidR="005528CE" w:rsidRPr="00720101">
        <w:rPr>
          <w:rFonts w:eastAsia="Times New Roman" w:cstheme="minorHAnsi"/>
          <w:bCs/>
          <w:kern w:val="36"/>
          <w:sz w:val="24"/>
          <w:szCs w:val="24"/>
        </w:rPr>
        <w:t>what is waiting to be born</w:t>
      </w:r>
      <w:r w:rsidRPr="00720101">
        <w:rPr>
          <w:rFonts w:eastAsia="Times New Roman" w:cstheme="minorHAnsi"/>
          <w:bCs/>
          <w:kern w:val="36"/>
          <w:sz w:val="24"/>
          <w:szCs w:val="24"/>
        </w:rPr>
        <w:t>.</w:t>
      </w:r>
    </w:p>
    <w:p w:rsidR="00235D78" w:rsidRPr="00720101" w:rsidRDefault="00235D78" w:rsidP="00837A79">
      <w:pPr>
        <w:spacing w:after="0"/>
        <w:rPr>
          <w:rFonts w:cstheme="minorHAnsi"/>
          <w:sz w:val="24"/>
          <w:szCs w:val="24"/>
        </w:rPr>
      </w:pPr>
    </w:p>
    <w:p w:rsidR="00235D78" w:rsidRPr="00720101" w:rsidRDefault="00235D78" w:rsidP="00837A79">
      <w:pPr>
        <w:spacing w:after="0"/>
        <w:rPr>
          <w:rFonts w:cstheme="minorHAnsi"/>
          <w:b/>
          <w:sz w:val="24"/>
          <w:szCs w:val="24"/>
        </w:rPr>
      </w:pPr>
      <w:r w:rsidRPr="00720101">
        <w:rPr>
          <w:rFonts w:cstheme="minorHAnsi"/>
          <w:b/>
          <w:sz w:val="24"/>
          <w:szCs w:val="24"/>
        </w:rPr>
        <w:t>BEING HERE:  Come as you are, in divine presence</w:t>
      </w:r>
      <w:r w:rsidR="00B91BEB" w:rsidRPr="00720101">
        <w:rPr>
          <w:rFonts w:cstheme="minorHAnsi"/>
          <w:b/>
          <w:sz w:val="24"/>
          <w:szCs w:val="24"/>
        </w:rPr>
        <w:t>…</w:t>
      </w:r>
      <w:r w:rsidRPr="00720101">
        <w:rPr>
          <w:rFonts w:cstheme="minorHAnsi"/>
          <w:b/>
          <w:sz w:val="24"/>
          <w:szCs w:val="24"/>
        </w:rPr>
        <w:t xml:space="preserve"> </w:t>
      </w:r>
    </w:p>
    <w:p w:rsidR="001D1195" w:rsidRPr="00720101" w:rsidRDefault="001D1195" w:rsidP="00B85FE7">
      <w:pPr>
        <w:spacing w:after="0"/>
        <w:rPr>
          <w:rFonts w:cstheme="minorHAnsi"/>
          <w:sz w:val="24"/>
          <w:szCs w:val="24"/>
        </w:rPr>
      </w:pPr>
    </w:p>
    <w:p w:rsidR="001D1195" w:rsidRPr="00720101" w:rsidRDefault="001D1195" w:rsidP="001D1195">
      <w:pPr>
        <w:spacing w:after="0"/>
        <w:rPr>
          <w:rFonts w:cstheme="minorHAnsi"/>
          <w:sz w:val="24"/>
          <w:szCs w:val="24"/>
        </w:rPr>
      </w:pPr>
      <w:r w:rsidRPr="00720101">
        <w:rPr>
          <w:rFonts w:cstheme="minorHAnsi"/>
          <w:sz w:val="24"/>
          <w:szCs w:val="24"/>
        </w:rPr>
        <w:t xml:space="preserve">We </w:t>
      </w:r>
      <w:r w:rsidR="00720101">
        <w:rPr>
          <w:rFonts w:cstheme="minorHAnsi"/>
          <w:sz w:val="24"/>
          <w:szCs w:val="24"/>
        </w:rPr>
        <w:t xml:space="preserve">have </w:t>
      </w:r>
      <w:r w:rsidRPr="00720101">
        <w:rPr>
          <w:rFonts w:cstheme="minorHAnsi"/>
          <w:sz w:val="24"/>
          <w:szCs w:val="24"/>
        </w:rPr>
        <w:t xml:space="preserve">time </w:t>
      </w:r>
      <w:r w:rsidR="00720101">
        <w:rPr>
          <w:rFonts w:cstheme="minorHAnsi"/>
          <w:sz w:val="24"/>
          <w:szCs w:val="24"/>
        </w:rPr>
        <w:t xml:space="preserve">here </w:t>
      </w:r>
      <w:r w:rsidRPr="00720101">
        <w:rPr>
          <w:rFonts w:cstheme="minorHAnsi"/>
          <w:sz w:val="24"/>
          <w:szCs w:val="24"/>
        </w:rPr>
        <w:t>to let God’s presence into our awareness.  How is God with you right now?...  How is God greeting you as you choose to spend time here?...  By what name are you greeting God?...  Speak that name in your heart as you breathe in and out</w:t>
      </w:r>
      <w:r w:rsidR="00720101" w:rsidRPr="00720101">
        <w:rPr>
          <w:rFonts w:cstheme="minorHAnsi"/>
          <w:sz w:val="24"/>
          <w:szCs w:val="24"/>
        </w:rPr>
        <w:t>….</w:t>
      </w:r>
      <w:r w:rsidRPr="00720101">
        <w:rPr>
          <w:rFonts w:cstheme="minorHAnsi"/>
          <w:sz w:val="24"/>
          <w:szCs w:val="24"/>
        </w:rPr>
        <w:t xml:space="preserve">  Let other things fall away and just feel God’s greeting to you and your greeting of God</w:t>
      </w:r>
      <w:r w:rsidR="00720101" w:rsidRPr="00720101">
        <w:rPr>
          <w:rFonts w:cstheme="minorHAnsi"/>
          <w:sz w:val="24"/>
          <w:szCs w:val="24"/>
        </w:rPr>
        <w:t>….</w:t>
      </w:r>
      <w:r w:rsidRPr="00720101">
        <w:rPr>
          <w:rFonts w:cstheme="minorHAnsi"/>
          <w:sz w:val="24"/>
          <w:szCs w:val="24"/>
        </w:rPr>
        <w:t xml:space="preserve">  Let your breath slow and deepen</w:t>
      </w:r>
      <w:r w:rsidR="00720101">
        <w:rPr>
          <w:rFonts w:cstheme="minorHAnsi"/>
          <w:sz w:val="24"/>
          <w:szCs w:val="24"/>
        </w:rPr>
        <w:t>…</w:t>
      </w:r>
      <w:r w:rsidRPr="00720101">
        <w:rPr>
          <w:rFonts w:cstheme="minorHAnsi"/>
          <w:sz w:val="24"/>
          <w:szCs w:val="24"/>
        </w:rPr>
        <w:t xml:space="preserve"> and feel your breath becoming one with God’s breath</w:t>
      </w:r>
      <w:r w:rsidR="00720101" w:rsidRPr="00720101">
        <w:rPr>
          <w:rFonts w:cstheme="minorHAnsi"/>
          <w:sz w:val="24"/>
          <w:szCs w:val="24"/>
        </w:rPr>
        <w:t>…</w:t>
      </w:r>
      <w:r w:rsidRPr="00720101">
        <w:rPr>
          <w:rFonts w:cstheme="minorHAnsi"/>
          <w:sz w:val="24"/>
          <w:szCs w:val="24"/>
        </w:rPr>
        <w:t xml:space="preserve">.  Let God’s breath carry you into 10 minutes of silence.  </w:t>
      </w:r>
    </w:p>
    <w:p w:rsidR="001D1195" w:rsidRPr="00720101" w:rsidRDefault="001D1195" w:rsidP="001D1195">
      <w:pPr>
        <w:spacing w:after="0"/>
        <w:rPr>
          <w:rFonts w:cstheme="minorHAnsi"/>
          <w:sz w:val="24"/>
          <w:szCs w:val="24"/>
        </w:rPr>
      </w:pPr>
    </w:p>
    <w:p w:rsidR="00C12987" w:rsidRPr="00720101" w:rsidRDefault="00C12987" w:rsidP="001D1195">
      <w:pPr>
        <w:spacing w:after="0"/>
        <w:jc w:val="center"/>
        <w:rPr>
          <w:rFonts w:cstheme="minorHAnsi"/>
          <w:b/>
          <w:sz w:val="24"/>
          <w:szCs w:val="24"/>
        </w:rPr>
      </w:pPr>
      <w:r w:rsidRPr="00720101">
        <w:rPr>
          <w:rFonts w:cstheme="minorHAnsi"/>
          <w:b/>
          <w:sz w:val="24"/>
          <w:szCs w:val="24"/>
        </w:rPr>
        <w:t>(10 minutes of silence)</w:t>
      </w:r>
    </w:p>
    <w:p w:rsidR="00B85FE7" w:rsidRPr="00720101" w:rsidRDefault="00B85FE7" w:rsidP="00B85FE7">
      <w:pPr>
        <w:spacing w:after="0"/>
        <w:rPr>
          <w:rFonts w:cstheme="minorHAnsi"/>
          <w:b/>
          <w:sz w:val="24"/>
          <w:szCs w:val="24"/>
        </w:rPr>
      </w:pPr>
    </w:p>
    <w:p w:rsidR="002C3B6D" w:rsidRPr="00720101" w:rsidRDefault="0059482C" w:rsidP="00D37B0D">
      <w:pPr>
        <w:tabs>
          <w:tab w:val="left" w:pos="7320"/>
        </w:tabs>
        <w:spacing w:after="0"/>
        <w:outlineLvl w:val="0"/>
        <w:rPr>
          <w:rFonts w:eastAsia="Times New Roman" w:cstheme="minorHAnsi"/>
          <w:b/>
          <w:bCs/>
          <w:kern w:val="36"/>
          <w:sz w:val="24"/>
          <w:szCs w:val="24"/>
        </w:rPr>
      </w:pPr>
      <w:r w:rsidRPr="00720101">
        <w:rPr>
          <w:rFonts w:eastAsia="Times New Roman" w:cstheme="minorHAnsi"/>
          <w:b/>
          <w:bCs/>
          <w:kern w:val="36"/>
          <w:sz w:val="24"/>
          <w:szCs w:val="24"/>
        </w:rPr>
        <w:t>AWARENESS</w:t>
      </w:r>
      <w:r w:rsidR="00D37B0D" w:rsidRPr="00720101">
        <w:rPr>
          <w:rFonts w:eastAsia="Times New Roman" w:cstheme="minorHAnsi"/>
          <w:b/>
          <w:bCs/>
          <w:kern w:val="36"/>
          <w:sz w:val="24"/>
          <w:szCs w:val="24"/>
        </w:rPr>
        <w:t xml:space="preserve">:  </w:t>
      </w:r>
    </w:p>
    <w:p w:rsidR="002C3B6D" w:rsidRPr="00720101" w:rsidRDefault="002C3B6D" w:rsidP="00D37B0D">
      <w:pPr>
        <w:tabs>
          <w:tab w:val="left" w:pos="7320"/>
        </w:tabs>
        <w:spacing w:after="0"/>
        <w:outlineLvl w:val="0"/>
        <w:rPr>
          <w:rFonts w:eastAsia="Times New Roman" w:cstheme="minorHAnsi"/>
          <w:b/>
          <w:bCs/>
          <w:kern w:val="36"/>
          <w:sz w:val="24"/>
          <w:szCs w:val="24"/>
        </w:rPr>
      </w:pPr>
    </w:p>
    <w:p w:rsidR="0010228E" w:rsidRPr="00720101" w:rsidRDefault="002F5867" w:rsidP="00D37B0D">
      <w:pPr>
        <w:tabs>
          <w:tab w:val="left" w:pos="7320"/>
        </w:tabs>
        <w:spacing w:after="0"/>
        <w:outlineLvl w:val="0"/>
        <w:rPr>
          <w:rFonts w:eastAsia="Times New Roman" w:cstheme="minorHAnsi"/>
          <w:bCs/>
          <w:kern w:val="36"/>
          <w:sz w:val="24"/>
          <w:szCs w:val="24"/>
        </w:rPr>
      </w:pPr>
      <w:r>
        <w:rPr>
          <w:rFonts w:eastAsia="Times New Roman" w:cstheme="minorHAnsi"/>
          <w:bCs/>
          <w:kern w:val="36"/>
          <w:sz w:val="24"/>
          <w:szCs w:val="24"/>
        </w:rPr>
        <w:t xml:space="preserve">To invite us to walk with God, we have the above image of carrying the cross, from our Sunday communal prayer that Mary Ott planned – and also a </w:t>
      </w:r>
      <w:r w:rsidR="002C3B6D" w:rsidRPr="00720101">
        <w:rPr>
          <w:rFonts w:eastAsia="Times New Roman" w:cstheme="minorHAnsi"/>
          <w:bCs/>
          <w:kern w:val="36"/>
          <w:sz w:val="24"/>
          <w:szCs w:val="24"/>
        </w:rPr>
        <w:t xml:space="preserve">reading from </w:t>
      </w:r>
      <w:hyperlink r:id="rId10" w:history="1">
        <w:r w:rsidR="002C3B6D" w:rsidRPr="00720101">
          <w:rPr>
            <w:rStyle w:val="Hyperlink"/>
            <w:rFonts w:eastAsia="Times New Roman" w:cstheme="minorHAnsi"/>
            <w:bCs/>
            <w:i/>
            <w:kern w:val="36"/>
            <w:sz w:val="24"/>
            <w:szCs w:val="24"/>
          </w:rPr>
          <w:t>Rilke’s Book of Hours:  Love Poems to God</w:t>
        </w:r>
      </w:hyperlink>
      <w:r w:rsidR="002C3B6D" w:rsidRPr="00720101">
        <w:rPr>
          <w:rFonts w:eastAsia="Times New Roman" w:cstheme="minorHAnsi"/>
          <w:bCs/>
          <w:kern w:val="36"/>
          <w:sz w:val="24"/>
          <w:szCs w:val="24"/>
        </w:rPr>
        <w:t>, translated by Anita Barrows and Joanna Macy</w:t>
      </w:r>
      <w:r>
        <w:rPr>
          <w:rFonts w:eastAsia="Times New Roman" w:cstheme="minorHAnsi"/>
          <w:bCs/>
          <w:kern w:val="36"/>
          <w:sz w:val="24"/>
          <w:szCs w:val="24"/>
        </w:rPr>
        <w:t>:</w:t>
      </w:r>
    </w:p>
    <w:p w:rsidR="00D37B0D" w:rsidRPr="00720101" w:rsidRDefault="00D37B0D" w:rsidP="002F5867">
      <w:pPr>
        <w:tabs>
          <w:tab w:val="left" w:pos="2355"/>
        </w:tabs>
        <w:spacing w:after="0"/>
        <w:rPr>
          <w:rFonts w:cstheme="minorHAnsi"/>
          <w:sz w:val="24"/>
          <w:szCs w:val="24"/>
        </w:rPr>
      </w:pPr>
    </w:p>
    <w:p w:rsidR="002C3B6D" w:rsidRPr="00720101" w:rsidRDefault="002C3B6D" w:rsidP="002C3B6D">
      <w:pPr>
        <w:spacing w:after="0"/>
        <w:ind w:left="720"/>
        <w:rPr>
          <w:rFonts w:cstheme="minorHAnsi"/>
          <w:sz w:val="24"/>
          <w:szCs w:val="24"/>
        </w:rPr>
      </w:pPr>
      <w:r w:rsidRPr="00720101">
        <w:rPr>
          <w:rFonts w:cstheme="minorHAnsi"/>
          <w:sz w:val="24"/>
          <w:szCs w:val="24"/>
        </w:rPr>
        <w:t>God speaks to each of us as he makes us,</w:t>
      </w:r>
    </w:p>
    <w:p w:rsidR="002C3B6D" w:rsidRPr="00720101" w:rsidRDefault="002C3B6D" w:rsidP="002C3B6D">
      <w:pPr>
        <w:spacing w:after="0"/>
        <w:ind w:left="720"/>
        <w:rPr>
          <w:rFonts w:cstheme="minorHAnsi"/>
          <w:sz w:val="24"/>
          <w:szCs w:val="24"/>
        </w:rPr>
      </w:pPr>
      <w:r w:rsidRPr="00720101">
        <w:rPr>
          <w:rFonts w:cstheme="minorHAnsi"/>
          <w:sz w:val="24"/>
          <w:szCs w:val="24"/>
        </w:rPr>
        <w:t>then walks with us silently out of the night.</w:t>
      </w:r>
    </w:p>
    <w:p w:rsidR="002F5867" w:rsidRDefault="002F5867" w:rsidP="002F5867">
      <w:pPr>
        <w:spacing w:after="0"/>
        <w:rPr>
          <w:rFonts w:cstheme="minorHAnsi"/>
          <w:sz w:val="24"/>
          <w:szCs w:val="24"/>
        </w:rPr>
      </w:pPr>
    </w:p>
    <w:p w:rsidR="002F5867" w:rsidRDefault="002C3B6D" w:rsidP="002F5867">
      <w:pPr>
        <w:spacing w:after="0"/>
        <w:ind w:left="720"/>
        <w:rPr>
          <w:rFonts w:cstheme="minorHAnsi"/>
          <w:sz w:val="24"/>
          <w:szCs w:val="24"/>
        </w:rPr>
      </w:pPr>
      <w:r w:rsidRPr="00720101">
        <w:rPr>
          <w:rFonts w:cstheme="minorHAnsi"/>
          <w:sz w:val="24"/>
          <w:szCs w:val="24"/>
        </w:rPr>
        <w:t>These are the words we dimly hear:</w:t>
      </w:r>
    </w:p>
    <w:p w:rsidR="002F5867" w:rsidRDefault="002F5867">
      <w:pPr>
        <w:rPr>
          <w:rFonts w:cstheme="minorHAnsi"/>
          <w:sz w:val="24"/>
          <w:szCs w:val="24"/>
        </w:rPr>
      </w:pPr>
      <w:r>
        <w:rPr>
          <w:rFonts w:cstheme="minorHAnsi"/>
          <w:sz w:val="24"/>
          <w:szCs w:val="24"/>
        </w:rPr>
        <w:br w:type="page"/>
      </w:r>
    </w:p>
    <w:p w:rsidR="002C3B6D" w:rsidRPr="00720101" w:rsidRDefault="002C3B6D" w:rsidP="002F5867">
      <w:pPr>
        <w:spacing w:after="0"/>
        <w:ind w:left="720"/>
        <w:rPr>
          <w:rFonts w:cstheme="minorHAnsi"/>
          <w:sz w:val="24"/>
          <w:szCs w:val="24"/>
        </w:rPr>
      </w:pPr>
    </w:p>
    <w:p w:rsidR="002C3B6D" w:rsidRPr="00720101" w:rsidRDefault="002C3B6D" w:rsidP="00720101">
      <w:pPr>
        <w:spacing w:after="0"/>
        <w:ind w:left="720"/>
        <w:rPr>
          <w:rFonts w:cstheme="minorHAnsi"/>
          <w:sz w:val="24"/>
          <w:szCs w:val="24"/>
        </w:rPr>
      </w:pPr>
      <w:r w:rsidRPr="00720101">
        <w:rPr>
          <w:rFonts w:cstheme="minorHAnsi"/>
          <w:sz w:val="24"/>
          <w:szCs w:val="24"/>
        </w:rPr>
        <w:t>You, sent out beyond your recall,</w:t>
      </w:r>
    </w:p>
    <w:p w:rsidR="002C3B6D" w:rsidRPr="00720101" w:rsidRDefault="002C3B6D" w:rsidP="002C3B6D">
      <w:pPr>
        <w:spacing w:after="0"/>
        <w:ind w:left="720"/>
        <w:rPr>
          <w:rFonts w:cstheme="minorHAnsi"/>
          <w:sz w:val="24"/>
          <w:szCs w:val="24"/>
        </w:rPr>
      </w:pPr>
      <w:r w:rsidRPr="00720101">
        <w:rPr>
          <w:rFonts w:cstheme="minorHAnsi"/>
          <w:sz w:val="24"/>
          <w:szCs w:val="24"/>
        </w:rPr>
        <w:t>go to the limits of your longing.</w:t>
      </w:r>
    </w:p>
    <w:p w:rsidR="002C3B6D" w:rsidRPr="00720101" w:rsidRDefault="002C3B6D" w:rsidP="002C3B6D">
      <w:pPr>
        <w:spacing w:after="0"/>
        <w:ind w:left="720"/>
        <w:rPr>
          <w:rFonts w:cstheme="minorHAnsi"/>
          <w:sz w:val="24"/>
          <w:szCs w:val="24"/>
        </w:rPr>
      </w:pPr>
      <w:r w:rsidRPr="00720101">
        <w:rPr>
          <w:rFonts w:cstheme="minorHAnsi"/>
          <w:sz w:val="24"/>
          <w:szCs w:val="24"/>
        </w:rPr>
        <w:t>Embody me.</w:t>
      </w:r>
    </w:p>
    <w:p w:rsidR="002C3B6D" w:rsidRPr="00720101" w:rsidRDefault="002C3B6D" w:rsidP="002C3B6D">
      <w:pPr>
        <w:spacing w:after="0"/>
        <w:ind w:left="720"/>
        <w:rPr>
          <w:rFonts w:cstheme="minorHAnsi"/>
          <w:sz w:val="24"/>
          <w:szCs w:val="24"/>
        </w:rPr>
      </w:pPr>
    </w:p>
    <w:p w:rsidR="002C3B6D" w:rsidRPr="00720101" w:rsidRDefault="002C3B6D" w:rsidP="002C3B6D">
      <w:pPr>
        <w:spacing w:after="0"/>
        <w:ind w:left="720"/>
        <w:rPr>
          <w:rFonts w:cstheme="minorHAnsi"/>
          <w:sz w:val="24"/>
          <w:szCs w:val="24"/>
        </w:rPr>
      </w:pPr>
      <w:r w:rsidRPr="00720101">
        <w:rPr>
          <w:rFonts w:cstheme="minorHAnsi"/>
          <w:sz w:val="24"/>
          <w:szCs w:val="24"/>
        </w:rPr>
        <w:t>Flare up like flame</w:t>
      </w:r>
    </w:p>
    <w:p w:rsidR="002C3B6D" w:rsidRPr="00720101" w:rsidRDefault="002C3B6D" w:rsidP="002C3B6D">
      <w:pPr>
        <w:spacing w:after="0"/>
        <w:ind w:left="720"/>
        <w:rPr>
          <w:rFonts w:cstheme="minorHAnsi"/>
          <w:sz w:val="24"/>
          <w:szCs w:val="24"/>
        </w:rPr>
      </w:pPr>
      <w:r w:rsidRPr="00720101">
        <w:rPr>
          <w:rFonts w:cstheme="minorHAnsi"/>
          <w:sz w:val="24"/>
          <w:szCs w:val="24"/>
        </w:rPr>
        <w:t>and make big shadows I can move in.</w:t>
      </w:r>
    </w:p>
    <w:p w:rsidR="002C3B6D" w:rsidRPr="00720101" w:rsidRDefault="002C3B6D" w:rsidP="002C3B6D">
      <w:pPr>
        <w:spacing w:after="0"/>
        <w:ind w:left="720"/>
        <w:rPr>
          <w:rFonts w:cstheme="minorHAnsi"/>
          <w:sz w:val="24"/>
          <w:szCs w:val="24"/>
        </w:rPr>
      </w:pPr>
    </w:p>
    <w:p w:rsidR="002C3B6D" w:rsidRPr="00720101" w:rsidRDefault="002C3B6D" w:rsidP="002C3B6D">
      <w:pPr>
        <w:spacing w:after="0"/>
        <w:ind w:left="720"/>
        <w:rPr>
          <w:rFonts w:cstheme="minorHAnsi"/>
          <w:sz w:val="24"/>
          <w:szCs w:val="24"/>
        </w:rPr>
      </w:pPr>
      <w:r w:rsidRPr="00720101">
        <w:rPr>
          <w:rFonts w:cstheme="minorHAnsi"/>
          <w:sz w:val="24"/>
          <w:szCs w:val="24"/>
        </w:rPr>
        <w:t>Let everything happen to you:  beauty and terror.</w:t>
      </w:r>
    </w:p>
    <w:p w:rsidR="002C3B6D" w:rsidRPr="00720101" w:rsidRDefault="002C3B6D" w:rsidP="002C3B6D">
      <w:pPr>
        <w:spacing w:after="0"/>
        <w:ind w:left="720"/>
        <w:rPr>
          <w:rFonts w:cstheme="minorHAnsi"/>
          <w:sz w:val="24"/>
          <w:szCs w:val="24"/>
        </w:rPr>
      </w:pPr>
      <w:r w:rsidRPr="00720101">
        <w:rPr>
          <w:rFonts w:cstheme="minorHAnsi"/>
          <w:sz w:val="24"/>
          <w:szCs w:val="24"/>
        </w:rPr>
        <w:t>Just keep going.  No feeling is final.</w:t>
      </w:r>
    </w:p>
    <w:p w:rsidR="002C3B6D" w:rsidRPr="00720101" w:rsidRDefault="002C3B6D" w:rsidP="002C3B6D">
      <w:pPr>
        <w:spacing w:after="0"/>
        <w:ind w:left="720"/>
        <w:rPr>
          <w:rFonts w:cstheme="minorHAnsi"/>
          <w:sz w:val="24"/>
          <w:szCs w:val="24"/>
        </w:rPr>
      </w:pPr>
      <w:r w:rsidRPr="00720101">
        <w:rPr>
          <w:rFonts w:cstheme="minorHAnsi"/>
          <w:sz w:val="24"/>
          <w:szCs w:val="24"/>
        </w:rPr>
        <w:t>Don’t let yourself lose me.</w:t>
      </w:r>
    </w:p>
    <w:p w:rsidR="002C3B6D" w:rsidRPr="00720101" w:rsidRDefault="002C3B6D" w:rsidP="002C3B6D">
      <w:pPr>
        <w:spacing w:after="0"/>
        <w:ind w:left="720"/>
        <w:rPr>
          <w:rFonts w:cstheme="minorHAnsi"/>
          <w:sz w:val="24"/>
          <w:szCs w:val="24"/>
        </w:rPr>
      </w:pPr>
    </w:p>
    <w:p w:rsidR="002C3B6D" w:rsidRPr="00720101" w:rsidRDefault="002C3B6D" w:rsidP="002C3B6D">
      <w:pPr>
        <w:spacing w:after="0"/>
        <w:ind w:left="720"/>
        <w:rPr>
          <w:rFonts w:cstheme="minorHAnsi"/>
          <w:sz w:val="24"/>
          <w:szCs w:val="24"/>
        </w:rPr>
      </w:pPr>
      <w:r w:rsidRPr="00720101">
        <w:rPr>
          <w:rFonts w:cstheme="minorHAnsi"/>
          <w:sz w:val="24"/>
          <w:szCs w:val="24"/>
        </w:rPr>
        <w:t>Nearby is the country they call life.</w:t>
      </w:r>
    </w:p>
    <w:p w:rsidR="002C3B6D" w:rsidRPr="00720101" w:rsidRDefault="002C3B6D" w:rsidP="002C3B6D">
      <w:pPr>
        <w:spacing w:after="0"/>
        <w:ind w:left="720"/>
        <w:rPr>
          <w:rFonts w:cstheme="minorHAnsi"/>
          <w:sz w:val="24"/>
          <w:szCs w:val="24"/>
        </w:rPr>
      </w:pPr>
      <w:r w:rsidRPr="00720101">
        <w:rPr>
          <w:rFonts w:cstheme="minorHAnsi"/>
          <w:sz w:val="24"/>
          <w:szCs w:val="24"/>
        </w:rPr>
        <w:t>You will know it by its seriousness.</w:t>
      </w:r>
    </w:p>
    <w:p w:rsidR="002C3B6D" w:rsidRPr="00720101" w:rsidRDefault="002C3B6D" w:rsidP="002C3B6D">
      <w:pPr>
        <w:spacing w:after="0"/>
        <w:ind w:left="720"/>
        <w:rPr>
          <w:rFonts w:cstheme="minorHAnsi"/>
          <w:sz w:val="24"/>
          <w:szCs w:val="24"/>
        </w:rPr>
      </w:pPr>
    </w:p>
    <w:p w:rsidR="002C3B6D" w:rsidRPr="00720101" w:rsidRDefault="002C3B6D" w:rsidP="002C3B6D">
      <w:pPr>
        <w:spacing w:after="0"/>
        <w:ind w:left="720"/>
        <w:rPr>
          <w:rFonts w:cstheme="minorHAnsi"/>
          <w:sz w:val="24"/>
          <w:szCs w:val="24"/>
        </w:rPr>
      </w:pPr>
      <w:r w:rsidRPr="00720101">
        <w:rPr>
          <w:rFonts w:cstheme="minorHAnsi"/>
          <w:sz w:val="24"/>
          <w:szCs w:val="24"/>
        </w:rPr>
        <w:t>Give me your hand.</w:t>
      </w:r>
    </w:p>
    <w:p w:rsidR="002C3B6D" w:rsidRPr="00720101" w:rsidRDefault="002C3B6D" w:rsidP="00FE68AC">
      <w:pPr>
        <w:tabs>
          <w:tab w:val="left" w:pos="7320"/>
        </w:tabs>
        <w:spacing w:after="0"/>
        <w:outlineLvl w:val="0"/>
        <w:rPr>
          <w:rFonts w:eastAsia="Times New Roman" w:cstheme="minorHAnsi"/>
          <w:bCs/>
          <w:kern w:val="36"/>
          <w:sz w:val="24"/>
          <w:szCs w:val="24"/>
        </w:rPr>
      </w:pPr>
    </w:p>
    <w:p w:rsidR="002C3B6D" w:rsidRDefault="003142EF" w:rsidP="00FE68AC">
      <w:pPr>
        <w:tabs>
          <w:tab w:val="left" w:pos="7320"/>
        </w:tabs>
        <w:spacing w:after="0"/>
        <w:outlineLvl w:val="0"/>
        <w:rPr>
          <w:rFonts w:eastAsia="Times New Roman" w:cstheme="minorHAnsi"/>
          <w:bCs/>
          <w:kern w:val="36"/>
          <w:sz w:val="24"/>
          <w:szCs w:val="24"/>
        </w:rPr>
      </w:pPr>
      <w:r w:rsidRPr="00720101">
        <w:rPr>
          <w:rFonts w:eastAsia="Times New Roman" w:cstheme="minorHAnsi"/>
          <w:bCs/>
          <w:kern w:val="36"/>
          <w:sz w:val="24"/>
          <w:szCs w:val="24"/>
        </w:rPr>
        <w:t>Let</w:t>
      </w:r>
      <w:r w:rsidR="00720101">
        <w:rPr>
          <w:rFonts w:eastAsia="Times New Roman" w:cstheme="minorHAnsi"/>
          <w:bCs/>
          <w:kern w:val="36"/>
          <w:sz w:val="24"/>
          <w:szCs w:val="24"/>
        </w:rPr>
        <w:t>’s</w:t>
      </w:r>
      <w:r w:rsidRPr="00720101">
        <w:rPr>
          <w:rFonts w:eastAsia="Times New Roman" w:cstheme="minorHAnsi"/>
          <w:bCs/>
          <w:kern w:val="36"/>
          <w:sz w:val="24"/>
          <w:szCs w:val="24"/>
        </w:rPr>
        <w:t xml:space="preserve"> us </w:t>
      </w:r>
      <w:r w:rsidR="002C3B6D" w:rsidRPr="00720101">
        <w:rPr>
          <w:rFonts w:eastAsia="Times New Roman" w:cstheme="minorHAnsi"/>
          <w:bCs/>
          <w:kern w:val="36"/>
          <w:sz w:val="24"/>
          <w:szCs w:val="24"/>
        </w:rPr>
        <w:t>give God our hand</w:t>
      </w:r>
      <w:r w:rsidR="00720101">
        <w:rPr>
          <w:rFonts w:eastAsia="Times New Roman" w:cstheme="minorHAnsi"/>
          <w:bCs/>
          <w:kern w:val="36"/>
          <w:sz w:val="24"/>
          <w:szCs w:val="24"/>
        </w:rPr>
        <w:t>s</w:t>
      </w:r>
      <w:r w:rsidR="002C3B6D" w:rsidRPr="00720101">
        <w:rPr>
          <w:rFonts w:eastAsia="Times New Roman" w:cstheme="minorHAnsi"/>
          <w:bCs/>
          <w:kern w:val="36"/>
          <w:sz w:val="24"/>
          <w:szCs w:val="24"/>
        </w:rPr>
        <w:t xml:space="preserve"> as we enter 20 minutes of silence</w:t>
      </w:r>
      <w:r w:rsidR="001D2997" w:rsidRPr="00720101">
        <w:rPr>
          <w:rFonts w:eastAsia="Times New Roman" w:cstheme="minorHAnsi"/>
          <w:bCs/>
          <w:kern w:val="36"/>
          <w:sz w:val="24"/>
          <w:szCs w:val="24"/>
        </w:rPr>
        <w:t>.</w:t>
      </w:r>
      <w:r w:rsidR="00DF5C7A" w:rsidRPr="00720101">
        <w:rPr>
          <w:rFonts w:eastAsia="Times New Roman" w:cstheme="minorHAnsi"/>
          <w:bCs/>
          <w:kern w:val="36"/>
          <w:sz w:val="24"/>
          <w:szCs w:val="24"/>
        </w:rPr>
        <w:t xml:space="preserve"> </w:t>
      </w:r>
    </w:p>
    <w:p w:rsidR="002F5867" w:rsidRPr="00720101" w:rsidRDefault="002F5867" w:rsidP="00FE68AC">
      <w:pPr>
        <w:tabs>
          <w:tab w:val="left" w:pos="7320"/>
        </w:tabs>
        <w:spacing w:after="0"/>
        <w:outlineLvl w:val="0"/>
        <w:rPr>
          <w:rFonts w:eastAsia="Times New Roman" w:cstheme="minorHAnsi"/>
          <w:bCs/>
          <w:kern w:val="36"/>
          <w:sz w:val="24"/>
          <w:szCs w:val="24"/>
        </w:rPr>
      </w:pPr>
    </w:p>
    <w:p w:rsidR="00DF5C7A" w:rsidRPr="00720101" w:rsidRDefault="00DF5C7A" w:rsidP="002C3B6D">
      <w:pPr>
        <w:tabs>
          <w:tab w:val="left" w:pos="7320"/>
        </w:tabs>
        <w:spacing w:after="0"/>
        <w:jc w:val="center"/>
        <w:outlineLvl w:val="0"/>
        <w:rPr>
          <w:rFonts w:eastAsia="Times New Roman" w:cstheme="minorHAnsi"/>
          <w:b/>
          <w:bCs/>
          <w:kern w:val="36"/>
          <w:sz w:val="24"/>
          <w:szCs w:val="24"/>
        </w:rPr>
      </w:pPr>
      <w:r w:rsidRPr="00720101">
        <w:rPr>
          <w:rFonts w:eastAsia="Times New Roman" w:cstheme="minorHAnsi"/>
          <w:b/>
          <w:bCs/>
          <w:kern w:val="36"/>
          <w:sz w:val="24"/>
          <w:szCs w:val="24"/>
        </w:rPr>
        <w:t>(20 minutes of silence)</w:t>
      </w:r>
    </w:p>
    <w:p w:rsidR="00FE68AC" w:rsidRPr="00720101" w:rsidRDefault="00FE68AC" w:rsidP="00837A79">
      <w:pPr>
        <w:tabs>
          <w:tab w:val="left" w:pos="7320"/>
        </w:tabs>
        <w:spacing w:after="0"/>
        <w:outlineLvl w:val="0"/>
        <w:rPr>
          <w:rFonts w:cstheme="minorHAnsi"/>
          <w:b/>
          <w:color w:val="000000"/>
          <w:sz w:val="24"/>
          <w:szCs w:val="24"/>
        </w:rPr>
      </w:pPr>
    </w:p>
    <w:p w:rsidR="00D37B0D" w:rsidRPr="00720101" w:rsidRDefault="00E56CF7" w:rsidP="00837A79">
      <w:pPr>
        <w:tabs>
          <w:tab w:val="left" w:pos="7320"/>
        </w:tabs>
        <w:spacing w:after="0"/>
        <w:outlineLvl w:val="0"/>
        <w:rPr>
          <w:rFonts w:cstheme="minorHAnsi"/>
          <w:b/>
          <w:color w:val="000000"/>
          <w:sz w:val="24"/>
          <w:szCs w:val="24"/>
        </w:rPr>
      </w:pPr>
      <w:r w:rsidRPr="00720101">
        <w:rPr>
          <w:rFonts w:cstheme="minorHAnsi"/>
          <w:b/>
          <w:color w:val="000000"/>
          <w:sz w:val="24"/>
          <w:szCs w:val="24"/>
        </w:rPr>
        <w:t>INTENTION</w:t>
      </w:r>
      <w:r w:rsidR="002474CC" w:rsidRPr="00720101">
        <w:rPr>
          <w:rFonts w:cstheme="minorHAnsi"/>
          <w:b/>
          <w:color w:val="000000"/>
          <w:sz w:val="24"/>
          <w:szCs w:val="24"/>
        </w:rPr>
        <w:t xml:space="preserve">  -- </w:t>
      </w:r>
      <w:r w:rsidR="0059482C" w:rsidRPr="00720101">
        <w:rPr>
          <w:rFonts w:cstheme="minorHAnsi"/>
          <w:sz w:val="24"/>
          <w:szCs w:val="24"/>
        </w:rPr>
        <w:t>Let’s invite each other to share the prayers that ar</w:t>
      </w:r>
      <w:r w:rsidR="00832ECD" w:rsidRPr="00720101">
        <w:rPr>
          <w:rFonts w:cstheme="minorHAnsi"/>
          <w:sz w:val="24"/>
          <w:szCs w:val="24"/>
        </w:rPr>
        <w:t xml:space="preserve">ise in us now. </w:t>
      </w:r>
      <w:r w:rsidR="00792C17" w:rsidRPr="00720101">
        <w:rPr>
          <w:rFonts w:cstheme="minorHAnsi"/>
          <w:sz w:val="24"/>
          <w:szCs w:val="24"/>
        </w:rPr>
        <w:t xml:space="preserve">  </w:t>
      </w:r>
    </w:p>
    <w:p w:rsidR="0059482C" w:rsidRPr="00720101" w:rsidRDefault="00D37B0D" w:rsidP="00D37B0D">
      <w:pPr>
        <w:tabs>
          <w:tab w:val="left" w:pos="7320"/>
        </w:tabs>
        <w:spacing w:after="0"/>
        <w:jc w:val="center"/>
        <w:outlineLvl w:val="0"/>
        <w:rPr>
          <w:rFonts w:cstheme="minorHAnsi"/>
          <w:sz w:val="24"/>
          <w:szCs w:val="24"/>
        </w:rPr>
      </w:pPr>
      <w:r w:rsidRPr="00720101">
        <w:rPr>
          <w:rFonts w:cstheme="minorHAnsi"/>
          <w:sz w:val="24"/>
          <w:szCs w:val="24"/>
        </w:rPr>
        <w:t>(Shared prayers – “</w:t>
      </w:r>
      <w:r w:rsidR="001D1195" w:rsidRPr="00720101">
        <w:rPr>
          <w:rFonts w:cstheme="minorHAnsi"/>
          <w:sz w:val="24"/>
          <w:szCs w:val="24"/>
        </w:rPr>
        <w:t xml:space="preserve">Holy One, </w:t>
      </w:r>
      <w:r w:rsidRPr="00720101">
        <w:rPr>
          <w:rFonts w:cstheme="minorHAnsi"/>
          <w:sz w:val="24"/>
          <w:szCs w:val="24"/>
        </w:rPr>
        <w:t>hear our prayer.”)</w:t>
      </w:r>
    </w:p>
    <w:p w:rsidR="005643BA" w:rsidRPr="00720101" w:rsidRDefault="005643BA" w:rsidP="00D37B0D">
      <w:pPr>
        <w:tabs>
          <w:tab w:val="left" w:pos="7320"/>
        </w:tabs>
        <w:spacing w:after="0"/>
        <w:jc w:val="center"/>
        <w:outlineLvl w:val="0"/>
        <w:rPr>
          <w:rFonts w:cstheme="minorHAnsi"/>
          <w:b/>
          <w:color w:val="000000"/>
          <w:sz w:val="24"/>
          <w:szCs w:val="24"/>
        </w:rPr>
      </w:pPr>
    </w:p>
    <w:p w:rsidR="00D86034" w:rsidRPr="00720101" w:rsidRDefault="00997C1D" w:rsidP="008A7FD5">
      <w:pPr>
        <w:tabs>
          <w:tab w:val="left" w:pos="7320"/>
        </w:tabs>
        <w:spacing w:after="0"/>
        <w:rPr>
          <w:rFonts w:cstheme="minorHAnsi"/>
          <w:sz w:val="24"/>
          <w:szCs w:val="24"/>
        </w:rPr>
      </w:pPr>
      <w:r w:rsidRPr="00720101">
        <w:rPr>
          <w:rFonts w:cstheme="minorHAnsi"/>
          <w:sz w:val="24"/>
          <w:szCs w:val="24"/>
        </w:rPr>
        <w:t xml:space="preserve">O God, </w:t>
      </w:r>
      <w:r w:rsidR="001D1195" w:rsidRPr="00720101">
        <w:rPr>
          <w:rFonts w:cstheme="minorHAnsi"/>
          <w:sz w:val="24"/>
          <w:szCs w:val="24"/>
        </w:rPr>
        <w:t xml:space="preserve">give us the courage to risk giving our hand to God and taking the path that opens.  We ask this in solidarity with </w:t>
      </w:r>
      <w:r w:rsidR="004C7972" w:rsidRPr="00720101">
        <w:rPr>
          <w:rFonts w:cstheme="minorHAnsi"/>
          <w:sz w:val="24"/>
          <w:szCs w:val="24"/>
        </w:rPr>
        <w:t>the Leadership Conference of Women Religious</w:t>
      </w:r>
      <w:r w:rsidR="001D1195" w:rsidRPr="00720101">
        <w:rPr>
          <w:rFonts w:cstheme="minorHAnsi"/>
          <w:sz w:val="24"/>
          <w:szCs w:val="24"/>
        </w:rPr>
        <w:t>, for whom this is their life quest.  For this we pray.  Holy One</w:t>
      </w:r>
      <w:r w:rsidR="005643BA" w:rsidRPr="00720101">
        <w:rPr>
          <w:rFonts w:cstheme="minorHAnsi"/>
          <w:sz w:val="24"/>
          <w:szCs w:val="24"/>
        </w:rPr>
        <w:t>, hear our prayer.</w:t>
      </w:r>
    </w:p>
    <w:p w:rsidR="002474CC" w:rsidRPr="00720101" w:rsidRDefault="002474CC" w:rsidP="008A7FD5">
      <w:pPr>
        <w:tabs>
          <w:tab w:val="left" w:pos="7320"/>
        </w:tabs>
        <w:spacing w:after="0"/>
        <w:rPr>
          <w:rFonts w:cstheme="minorHAnsi"/>
          <w:sz w:val="24"/>
          <w:szCs w:val="24"/>
        </w:rPr>
      </w:pPr>
    </w:p>
    <w:p w:rsidR="00E71D3D" w:rsidRDefault="00E71D3D" w:rsidP="00837A79">
      <w:pPr>
        <w:spacing w:after="0"/>
        <w:rPr>
          <w:rFonts w:cstheme="minorHAnsi"/>
          <w:b/>
          <w:sz w:val="24"/>
          <w:szCs w:val="24"/>
        </w:rPr>
      </w:pPr>
      <w:r w:rsidRPr="00720101">
        <w:rPr>
          <w:rFonts w:cstheme="minorHAnsi"/>
          <w:b/>
          <w:sz w:val="24"/>
          <w:szCs w:val="24"/>
        </w:rPr>
        <w:t>CLOSING</w:t>
      </w:r>
    </w:p>
    <w:p w:rsidR="00720101" w:rsidRPr="00720101" w:rsidRDefault="00720101" w:rsidP="00837A79">
      <w:pPr>
        <w:spacing w:after="0"/>
        <w:rPr>
          <w:rFonts w:cstheme="minorHAnsi"/>
          <w:sz w:val="24"/>
          <w:szCs w:val="24"/>
        </w:rPr>
      </w:pPr>
    </w:p>
    <w:p w:rsidR="00FE68AC" w:rsidRPr="00720101" w:rsidRDefault="0043399A" w:rsidP="00720101">
      <w:pPr>
        <w:pStyle w:val="NormalWeb"/>
        <w:spacing w:before="0" w:beforeAutospacing="0" w:after="0" w:afterAutospacing="0" w:line="276" w:lineRule="auto"/>
        <w:rPr>
          <w:rFonts w:asciiTheme="minorHAnsi" w:hAnsiTheme="minorHAnsi" w:cstheme="minorHAnsi"/>
        </w:rPr>
      </w:pPr>
      <w:r w:rsidRPr="00720101">
        <w:rPr>
          <w:rFonts w:asciiTheme="minorHAnsi" w:hAnsiTheme="minorHAnsi" w:cstheme="minorHAnsi"/>
        </w:rPr>
        <w:t xml:space="preserve">O </w:t>
      </w:r>
      <w:r w:rsidR="009F6196" w:rsidRPr="00720101">
        <w:rPr>
          <w:rFonts w:asciiTheme="minorHAnsi" w:hAnsiTheme="minorHAnsi" w:cstheme="minorHAnsi"/>
        </w:rPr>
        <w:t xml:space="preserve">Great Love, </w:t>
      </w:r>
      <w:r w:rsidRPr="00720101">
        <w:rPr>
          <w:rFonts w:asciiTheme="minorHAnsi" w:hAnsiTheme="minorHAnsi" w:cstheme="minorHAnsi"/>
        </w:rPr>
        <w:t>w</w:t>
      </w:r>
      <w:r w:rsidR="005D24A0" w:rsidRPr="00720101">
        <w:rPr>
          <w:rFonts w:asciiTheme="minorHAnsi" w:hAnsiTheme="minorHAnsi" w:cstheme="minorHAnsi"/>
        </w:rPr>
        <w:t>e place all of our prayers, those spoken and t</w:t>
      </w:r>
      <w:r w:rsidRPr="00720101">
        <w:rPr>
          <w:rFonts w:asciiTheme="minorHAnsi" w:hAnsiTheme="minorHAnsi" w:cstheme="minorHAnsi"/>
        </w:rPr>
        <w:t xml:space="preserve">hose unspoken, into your </w:t>
      </w:r>
      <w:r w:rsidR="005D24A0" w:rsidRPr="00720101">
        <w:rPr>
          <w:rFonts w:asciiTheme="minorHAnsi" w:hAnsiTheme="minorHAnsi" w:cstheme="minorHAnsi"/>
        </w:rPr>
        <w:t xml:space="preserve">care, and we entrust the outcome to you.  </w:t>
      </w:r>
      <w:r w:rsidR="002F5867">
        <w:rPr>
          <w:rFonts w:asciiTheme="minorHAnsi" w:hAnsiTheme="minorHAnsi" w:cstheme="minorHAnsi"/>
        </w:rPr>
        <w:t xml:space="preserve">We are grateful that we walk with you and with each other, one step at a time.  We pray together for light for our next step:  </w:t>
      </w:r>
      <w:r w:rsidR="00761076" w:rsidRPr="00720101">
        <w:rPr>
          <w:rFonts w:asciiTheme="minorHAnsi" w:hAnsiTheme="minorHAnsi" w:cstheme="minorHAnsi"/>
        </w:rPr>
        <w:t>Come, Holy Spirit.  Fill the hearts of your faithful and kindle in us the fire of your love.  Send forth your Spirit and we shall be created, and you shall renew the face of the earth.  Amen.</w:t>
      </w:r>
      <w:r w:rsidR="00BF38D6" w:rsidRPr="00720101">
        <w:rPr>
          <w:rFonts w:asciiTheme="minorHAnsi" w:hAnsiTheme="minorHAnsi" w:cstheme="minorHAnsi"/>
        </w:rPr>
        <w:t xml:space="preserve"> </w:t>
      </w:r>
    </w:p>
    <w:p w:rsidR="00720101" w:rsidRDefault="00720101" w:rsidP="00B66832">
      <w:pPr>
        <w:spacing w:after="0"/>
        <w:rPr>
          <w:rFonts w:cstheme="minorHAnsi"/>
          <w:b/>
          <w:sz w:val="24"/>
          <w:szCs w:val="24"/>
        </w:rPr>
      </w:pPr>
    </w:p>
    <w:p w:rsidR="004F0380" w:rsidRPr="00720101" w:rsidRDefault="008629C8" w:rsidP="00B66832">
      <w:pPr>
        <w:spacing w:after="0"/>
        <w:rPr>
          <w:rFonts w:cstheme="minorHAnsi"/>
          <w:sz w:val="24"/>
          <w:szCs w:val="24"/>
        </w:rPr>
      </w:pPr>
      <w:r w:rsidRPr="00720101">
        <w:rPr>
          <w:rFonts w:cstheme="minorHAnsi"/>
          <w:b/>
          <w:sz w:val="24"/>
          <w:szCs w:val="24"/>
        </w:rPr>
        <w:t>SIGN OF PEACE</w:t>
      </w:r>
      <w:r w:rsidR="00FE68AC" w:rsidRPr="00720101">
        <w:rPr>
          <w:rFonts w:cstheme="minorHAnsi"/>
          <w:b/>
          <w:sz w:val="24"/>
          <w:szCs w:val="24"/>
        </w:rPr>
        <w:t xml:space="preserve">  </w:t>
      </w:r>
    </w:p>
    <w:sectPr w:rsidR="004F0380" w:rsidRPr="00720101" w:rsidSect="001D1195">
      <w:footerReference w:type="default" r:id="rId1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04E" w:rsidRDefault="00D4404E" w:rsidP="009027B0">
      <w:pPr>
        <w:spacing w:after="0" w:line="240" w:lineRule="auto"/>
      </w:pPr>
      <w:r>
        <w:separator/>
      </w:r>
    </w:p>
  </w:endnote>
  <w:endnote w:type="continuationSeparator" w:id="0">
    <w:p w:rsidR="00D4404E" w:rsidRDefault="00D4404E" w:rsidP="0090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T Std">
    <w:altName w:val="Palatino Linotype"/>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4470667"/>
      <w:docPartObj>
        <w:docPartGallery w:val="Page Numbers (Bottom of Page)"/>
        <w:docPartUnique/>
      </w:docPartObj>
    </w:sdtPr>
    <w:sdtEndPr>
      <w:rPr>
        <w:noProof/>
      </w:rPr>
    </w:sdtEndPr>
    <w:sdtContent>
      <w:p w:rsidR="009027B0" w:rsidRDefault="009027B0">
        <w:pPr>
          <w:pStyle w:val="Footer"/>
          <w:jc w:val="center"/>
        </w:pPr>
        <w:r>
          <w:fldChar w:fldCharType="begin"/>
        </w:r>
        <w:r>
          <w:instrText xml:space="preserve"> PAGE   \* MERGEFORMAT </w:instrText>
        </w:r>
        <w:r>
          <w:fldChar w:fldCharType="separate"/>
        </w:r>
        <w:r w:rsidR="00D4404E">
          <w:rPr>
            <w:noProof/>
          </w:rPr>
          <w:t>1</w:t>
        </w:r>
        <w:r>
          <w:rPr>
            <w:noProof/>
          </w:rPr>
          <w:fldChar w:fldCharType="end"/>
        </w:r>
      </w:p>
    </w:sdtContent>
  </w:sdt>
  <w:p w:rsidR="009027B0" w:rsidRDefault="009027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04E" w:rsidRDefault="00D4404E" w:rsidP="009027B0">
      <w:pPr>
        <w:spacing w:after="0" w:line="240" w:lineRule="auto"/>
      </w:pPr>
      <w:r>
        <w:separator/>
      </w:r>
    </w:p>
  </w:footnote>
  <w:footnote w:type="continuationSeparator" w:id="0">
    <w:p w:rsidR="00D4404E" w:rsidRDefault="00D4404E" w:rsidP="009027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F4370"/>
    <w:multiLevelType w:val="hybridMultilevel"/>
    <w:tmpl w:val="E3C83042"/>
    <w:lvl w:ilvl="0" w:tplc="4CD8856C">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2983DE7"/>
    <w:multiLevelType w:val="hybridMultilevel"/>
    <w:tmpl w:val="3ED6EFBE"/>
    <w:lvl w:ilvl="0" w:tplc="0DC20D4A">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475EF8"/>
    <w:multiLevelType w:val="hybridMultilevel"/>
    <w:tmpl w:val="51E41BE0"/>
    <w:lvl w:ilvl="0" w:tplc="F1AE3EF2">
      <w:numFmt w:val="bullet"/>
      <w:lvlText w:val="-"/>
      <w:lvlJc w:val="left"/>
      <w:pPr>
        <w:ind w:left="720" w:hanging="360"/>
      </w:pPr>
      <w:rPr>
        <w:rFonts w:ascii="Palatino LT Std" w:eastAsiaTheme="minorHAnsi" w:hAnsi="Palatino LT Std" w:cs="Palatino LT St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74704A"/>
    <w:multiLevelType w:val="hybridMultilevel"/>
    <w:tmpl w:val="CCA67088"/>
    <w:lvl w:ilvl="0" w:tplc="C5A4A9FC">
      <w:numFmt w:val="bullet"/>
      <w:lvlText w:val=""/>
      <w:lvlJc w:val="left"/>
      <w:pPr>
        <w:ind w:left="465" w:hanging="360"/>
      </w:pPr>
      <w:rPr>
        <w:rFonts w:ascii="Symbol" w:eastAsiaTheme="minorHAnsi" w:hAnsi="Symbol" w:cstheme="minorHAns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nsid w:val="537035F3"/>
    <w:multiLevelType w:val="hybridMultilevel"/>
    <w:tmpl w:val="CE760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101188"/>
    <w:multiLevelType w:val="hybridMultilevel"/>
    <w:tmpl w:val="0456C496"/>
    <w:lvl w:ilvl="0" w:tplc="1384FB58">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BB0A89"/>
    <w:multiLevelType w:val="hybridMultilevel"/>
    <w:tmpl w:val="AFE2174E"/>
    <w:lvl w:ilvl="0" w:tplc="6BAE6EEC">
      <w:start w:val="7"/>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03"/>
    <w:rsid w:val="00001E64"/>
    <w:rsid w:val="000062E8"/>
    <w:rsid w:val="00022674"/>
    <w:rsid w:val="0002787A"/>
    <w:rsid w:val="00040E53"/>
    <w:rsid w:val="00044BE1"/>
    <w:rsid w:val="00051B4B"/>
    <w:rsid w:val="00062E70"/>
    <w:rsid w:val="000701FB"/>
    <w:rsid w:val="00070937"/>
    <w:rsid w:val="000835F7"/>
    <w:rsid w:val="00090869"/>
    <w:rsid w:val="000A299C"/>
    <w:rsid w:val="000C0859"/>
    <w:rsid w:val="0010228E"/>
    <w:rsid w:val="00112E36"/>
    <w:rsid w:val="00113B3C"/>
    <w:rsid w:val="001151C6"/>
    <w:rsid w:val="0012001B"/>
    <w:rsid w:val="001220D6"/>
    <w:rsid w:val="00141929"/>
    <w:rsid w:val="00147EC8"/>
    <w:rsid w:val="0015040D"/>
    <w:rsid w:val="00160A68"/>
    <w:rsid w:val="00182F6F"/>
    <w:rsid w:val="001A2BAF"/>
    <w:rsid w:val="001A6CD4"/>
    <w:rsid w:val="001C55AD"/>
    <w:rsid w:val="001C63FB"/>
    <w:rsid w:val="001D1195"/>
    <w:rsid w:val="001D2997"/>
    <w:rsid w:val="001D6BC6"/>
    <w:rsid w:val="001E20FF"/>
    <w:rsid w:val="001E5153"/>
    <w:rsid w:val="001F0AA7"/>
    <w:rsid w:val="001F4602"/>
    <w:rsid w:val="001F4986"/>
    <w:rsid w:val="00201E6C"/>
    <w:rsid w:val="002108F4"/>
    <w:rsid w:val="0021477B"/>
    <w:rsid w:val="002348F7"/>
    <w:rsid w:val="00235D78"/>
    <w:rsid w:val="002474CC"/>
    <w:rsid w:val="002672C2"/>
    <w:rsid w:val="002853E5"/>
    <w:rsid w:val="002861B9"/>
    <w:rsid w:val="00291841"/>
    <w:rsid w:val="00297863"/>
    <w:rsid w:val="00297B5E"/>
    <w:rsid w:val="002A6D4D"/>
    <w:rsid w:val="002A725C"/>
    <w:rsid w:val="002B7E91"/>
    <w:rsid w:val="002C3B6D"/>
    <w:rsid w:val="002E1BB4"/>
    <w:rsid w:val="002E76C9"/>
    <w:rsid w:val="002F5867"/>
    <w:rsid w:val="002F5B8D"/>
    <w:rsid w:val="00304639"/>
    <w:rsid w:val="00311E91"/>
    <w:rsid w:val="003142EF"/>
    <w:rsid w:val="0033030C"/>
    <w:rsid w:val="0033369D"/>
    <w:rsid w:val="003407E0"/>
    <w:rsid w:val="003550AD"/>
    <w:rsid w:val="00357DA9"/>
    <w:rsid w:val="00380B59"/>
    <w:rsid w:val="00382782"/>
    <w:rsid w:val="00390F8E"/>
    <w:rsid w:val="003A04C4"/>
    <w:rsid w:val="003A0E00"/>
    <w:rsid w:val="003E1386"/>
    <w:rsid w:val="003E540E"/>
    <w:rsid w:val="00425B51"/>
    <w:rsid w:val="00431255"/>
    <w:rsid w:val="0043399A"/>
    <w:rsid w:val="004375F1"/>
    <w:rsid w:val="004448CF"/>
    <w:rsid w:val="004479F3"/>
    <w:rsid w:val="00452F87"/>
    <w:rsid w:val="00462906"/>
    <w:rsid w:val="00480790"/>
    <w:rsid w:val="00496D45"/>
    <w:rsid w:val="004A490D"/>
    <w:rsid w:val="004B0414"/>
    <w:rsid w:val="004B62AA"/>
    <w:rsid w:val="004C7972"/>
    <w:rsid w:val="004D2834"/>
    <w:rsid w:val="004D7803"/>
    <w:rsid w:val="004E3C70"/>
    <w:rsid w:val="004E5CEC"/>
    <w:rsid w:val="004E6FED"/>
    <w:rsid w:val="004F0380"/>
    <w:rsid w:val="004F142D"/>
    <w:rsid w:val="00503EA4"/>
    <w:rsid w:val="0051115B"/>
    <w:rsid w:val="00517C36"/>
    <w:rsid w:val="005250BF"/>
    <w:rsid w:val="0054588E"/>
    <w:rsid w:val="005528CE"/>
    <w:rsid w:val="005567F4"/>
    <w:rsid w:val="00562B7D"/>
    <w:rsid w:val="005643BA"/>
    <w:rsid w:val="0056611B"/>
    <w:rsid w:val="0056637C"/>
    <w:rsid w:val="00576512"/>
    <w:rsid w:val="00576B12"/>
    <w:rsid w:val="0059482C"/>
    <w:rsid w:val="005B06D4"/>
    <w:rsid w:val="005C4D63"/>
    <w:rsid w:val="005D24A0"/>
    <w:rsid w:val="005D3F43"/>
    <w:rsid w:val="005D5075"/>
    <w:rsid w:val="005E6F04"/>
    <w:rsid w:val="00600369"/>
    <w:rsid w:val="00605DD1"/>
    <w:rsid w:val="00620B84"/>
    <w:rsid w:val="0063222F"/>
    <w:rsid w:val="00632BBB"/>
    <w:rsid w:val="00635614"/>
    <w:rsid w:val="006663CE"/>
    <w:rsid w:val="00672A60"/>
    <w:rsid w:val="00683C33"/>
    <w:rsid w:val="006B1F4A"/>
    <w:rsid w:val="006D7B65"/>
    <w:rsid w:val="007014D1"/>
    <w:rsid w:val="0071439D"/>
    <w:rsid w:val="00720101"/>
    <w:rsid w:val="00741F2C"/>
    <w:rsid w:val="007432D2"/>
    <w:rsid w:val="00745156"/>
    <w:rsid w:val="0074784B"/>
    <w:rsid w:val="00754BA4"/>
    <w:rsid w:val="00761076"/>
    <w:rsid w:val="00766F1E"/>
    <w:rsid w:val="00780026"/>
    <w:rsid w:val="007839BF"/>
    <w:rsid w:val="00792C17"/>
    <w:rsid w:val="007A28A4"/>
    <w:rsid w:val="007A3775"/>
    <w:rsid w:val="007B0A62"/>
    <w:rsid w:val="007F7080"/>
    <w:rsid w:val="0080287A"/>
    <w:rsid w:val="00823AA8"/>
    <w:rsid w:val="00832ECD"/>
    <w:rsid w:val="00837A79"/>
    <w:rsid w:val="00854F68"/>
    <w:rsid w:val="008629C8"/>
    <w:rsid w:val="00872AF8"/>
    <w:rsid w:val="008800C1"/>
    <w:rsid w:val="008871F2"/>
    <w:rsid w:val="008A31AC"/>
    <w:rsid w:val="008A7FD5"/>
    <w:rsid w:val="008B2BB3"/>
    <w:rsid w:val="008C0AFF"/>
    <w:rsid w:val="008C47BD"/>
    <w:rsid w:val="008C4E51"/>
    <w:rsid w:val="008D6022"/>
    <w:rsid w:val="008F2C61"/>
    <w:rsid w:val="008F4BDB"/>
    <w:rsid w:val="00900BD2"/>
    <w:rsid w:val="009027B0"/>
    <w:rsid w:val="009112C5"/>
    <w:rsid w:val="0091585D"/>
    <w:rsid w:val="009258FD"/>
    <w:rsid w:val="009303F6"/>
    <w:rsid w:val="0094121C"/>
    <w:rsid w:val="009432B2"/>
    <w:rsid w:val="009437D1"/>
    <w:rsid w:val="009535D4"/>
    <w:rsid w:val="00955071"/>
    <w:rsid w:val="0096321C"/>
    <w:rsid w:val="00992908"/>
    <w:rsid w:val="009954A8"/>
    <w:rsid w:val="00997C1D"/>
    <w:rsid w:val="009A41AC"/>
    <w:rsid w:val="009B2F9E"/>
    <w:rsid w:val="009C0578"/>
    <w:rsid w:val="009D3C47"/>
    <w:rsid w:val="009D7B4D"/>
    <w:rsid w:val="009F324B"/>
    <w:rsid w:val="009F6196"/>
    <w:rsid w:val="00A04636"/>
    <w:rsid w:val="00A11726"/>
    <w:rsid w:val="00A275D4"/>
    <w:rsid w:val="00A2784F"/>
    <w:rsid w:val="00A46D63"/>
    <w:rsid w:val="00A632D0"/>
    <w:rsid w:val="00A63E18"/>
    <w:rsid w:val="00A83787"/>
    <w:rsid w:val="00AA697A"/>
    <w:rsid w:val="00AB42F5"/>
    <w:rsid w:val="00AD0036"/>
    <w:rsid w:val="00AD4140"/>
    <w:rsid w:val="00AD64F2"/>
    <w:rsid w:val="00AD6F82"/>
    <w:rsid w:val="00B031C5"/>
    <w:rsid w:val="00B07517"/>
    <w:rsid w:val="00B26894"/>
    <w:rsid w:val="00B268B1"/>
    <w:rsid w:val="00B3758D"/>
    <w:rsid w:val="00B66832"/>
    <w:rsid w:val="00B706D4"/>
    <w:rsid w:val="00B85FE7"/>
    <w:rsid w:val="00B9124F"/>
    <w:rsid w:val="00B91BEB"/>
    <w:rsid w:val="00B950A4"/>
    <w:rsid w:val="00BC674F"/>
    <w:rsid w:val="00BD1D83"/>
    <w:rsid w:val="00BF38D6"/>
    <w:rsid w:val="00C10E5D"/>
    <w:rsid w:val="00C12987"/>
    <w:rsid w:val="00C3302C"/>
    <w:rsid w:val="00C52AFF"/>
    <w:rsid w:val="00C55BA1"/>
    <w:rsid w:val="00C6167B"/>
    <w:rsid w:val="00C67F78"/>
    <w:rsid w:val="00C75A25"/>
    <w:rsid w:val="00C81633"/>
    <w:rsid w:val="00C86EA8"/>
    <w:rsid w:val="00C906AA"/>
    <w:rsid w:val="00CA05AB"/>
    <w:rsid w:val="00CA51B7"/>
    <w:rsid w:val="00CB07D1"/>
    <w:rsid w:val="00CB1914"/>
    <w:rsid w:val="00CB3DD0"/>
    <w:rsid w:val="00CB7E7F"/>
    <w:rsid w:val="00CD423F"/>
    <w:rsid w:val="00D01423"/>
    <w:rsid w:val="00D132D3"/>
    <w:rsid w:val="00D369BA"/>
    <w:rsid w:val="00D37B0D"/>
    <w:rsid w:val="00D414AD"/>
    <w:rsid w:val="00D43960"/>
    <w:rsid w:val="00D4404E"/>
    <w:rsid w:val="00D44165"/>
    <w:rsid w:val="00D44209"/>
    <w:rsid w:val="00D5373B"/>
    <w:rsid w:val="00D60892"/>
    <w:rsid w:val="00D61F92"/>
    <w:rsid w:val="00D71C15"/>
    <w:rsid w:val="00D8220B"/>
    <w:rsid w:val="00D82A1D"/>
    <w:rsid w:val="00D86034"/>
    <w:rsid w:val="00D904A3"/>
    <w:rsid w:val="00D951B9"/>
    <w:rsid w:val="00DA4012"/>
    <w:rsid w:val="00DA5E2E"/>
    <w:rsid w:val="00DB6946"/>
    <w:rsid w:val="00DE6F6D"/>
    <w:rsid w:val="00DF5C7A"/>
    <w:rsid w:val="00E15046"/>
    <w:rsid w:val="00E15D02"/>
    <w:rsid w:val="00E231DC"/>
    <w:rsid w:val="00E275CC"/>
    <w:rsid w:val="00E3706E"/>
    <w:rsid w:val="00E4556F"/>
    <w:rsid w:val="00E463B1"/>
    <w:rsid w:val="00E56CF7"/>
    <w:rsid w:val="00E71D3D"/>
    <w:rsid w:val="00E80020"/>
    <w:rsid w:val="00EA084D"/>
    <w:rsid w:val="00EA3AA3"/>
    <w:rsid w:val="00EC0DAB"/>
    <w:rsid w:val="00ED0C31"/>
    <w:rsid w:val="00F63D8A"/>
    <w:rsid w:val="00F82506"/>
    <w:rsid w:val="00F83760"/>
    <w:rsid w:val="00F83974"/>
    <w:rsid w:val="00F85F32"/>
    <w:rsid w:val="00F91DCC"/>
    <w:rsid w:val="00FB70F5"/>
    <w:rsid w:val="00FD730B"/>
    <w:rsid w:val="00FE68AC"/>
    <w:rsid w:val="00FF4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68B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D6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4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EF7"/>
    <w:rPr>
      <w:rFonts w:ascii="Tahoma" w:hAnsi="Tahoma" w:cs="Tahoma"/>
      <w:sz w:val="16"/>
      <w:szCs w:val="16"/>
    </w:rPr>
  </w:style>
  <w:style w:type="paragraph" w:customStyle="1" w:styleId="Default">
    <w:name w:val="Default"/>
    <w:rsid w:val="001F0AA7"/>
    <w:pPr>
      <w:autoSpaceDE w:val="0"/>
      <w:autoSpaceDN w:val="0"/>
      <w:adjustRightInd w:val="0"/>
      <w:spacing w:after="0" w:line="240" w:lineRule="auto"/>
    </w:pPr>
    <w:rPr>
      <w:rFonts w:ascii="Palatino LT Std" w:hAnsi="Palatino LT Std" w:cs="Palatino LT Std"/>
      <w:color w:val="000000"/>
      <w:sz w:val="24"/>
      <w:szCs w:val="24"/>
    </w:rPr>
  </w:style>
  <w:style w:type="character" w:styleId="Hyperlink">
    <w:name w:val="Hyperlink"/>
    <w:basedOn w:val="DefaultParagraphFont"/>
    <w:uiPriority w:val="99"/>
    <w:unhideWhenUsed/>
    <w:rsid w:val="003407E0"/>
    <w:rPr>
      <w:color w:val="0000FF" w:themeColor="hyperlink"/>
      <w:u w:val="single"/>
    </w:rPr>
  </w:style>
  <w:style w:type="character" w:customStyle="1" w:styleId="r-18u37iz">
    <w:name w:val="r-18u37iz"/>
    <w:basedOn w:val="DefaultParagraphFont"/>
    <w:rsid w:val="0033369D"/>
  </w:style>
  <w:style w:type="character" w:customStyle="1" w:styleId="css-901oao">
    <w:name w:val="css-901oao"/>
    <w:basedOn w:val="DefaultParagraphFont"/>
    <w:rsid w:val="0033369D"/>
  </w:style>
  <w:style w:type="paragraph" w:styleId="ListParagraph">
    <w:name w:val="List Paragraph"/>
    <w:basedOn w:val="Normal"/>
    <w:uiPriority w:val="34"/>
    <w:qFormat/>
    <w:rsid w:val="00832ECD"/>
    <w:pPr>
      <w:ind w:left="720"/>
      <w:contextualSpacing/>
    </w:pPr>
  </w:style>
  <w:style w:type="paragraph" w:customStyle="1" w:styleId="Body">
    <w:name w:val="Body"/>
    <w:rsid w:val="0076107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character" w:styleId="Strong">
    <w:name w:val="Strong"/>
    <w:basedOn w:val="DefaultParagraphFont"/>
    <w:uiPriority w:val="22"/>
    <w:qFormat/>
    <w:rsid w:val="009A41AC"/>
    <w:rPr>
      <w:b/>
      <w:bCs/>
    </w:rPr>
  </w:style>
  <w:style w:type="character" w:styleId="Emphasis">
    <w:name w:val="Emphasis"/>
    <w:basedOn w:val="DefaultParagraphFont"/>
    <w:uiPriority w:val="20"/>
    <w:qFormat/>
    <w:rsid w:val="009A41AC"/>
    <w:rPr>
      <w:i/>
      <w:iCs/>
    </w:rPr>
  </w:style>
  <w:style w:type="character" w:styleId="FollowedHyperlink">
    <w:name w:val="FollowedHyperlink"/>
    <w:basedOn w:val="DefaultParagraphFont"/>
    <w:uiPriority w:val="99"/>
    <w:semiHidden/>
    <w:unhideWhenUsed/>
    <w:rsid w:val="00A632D0"/>
    <w:rPr>
      <w:color w:val="800080" w:themeColor="followedHyperlink"/>
      <w:u w:val="single"/>
    </w:rPr>
  </w:style>
  <w:style w:type="paragraph" w:styleId="Header">
    <w:name w:val="header"/>
    <w:basedOn w:val="Normal"/>
    <w:link w:val="HeaderChar"/>
    <w:uiPriority w:val="99"/>
    <w:unhideWhenUsed/>
    <w:rsid w:val="009027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7B0"/>
  </w:style>
  <w:style w:type="paragraph" w:styleId="Footer">
    <w:name w:val="footer"/>
    <w:basedOn w:val="Normal"/>
    <w:link w:val="FooterChar"/>
    <w:uiPriority w:val="99"/>
    <w:unhideWhenUsed/>
    <w:rsid w:val="009027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7B0"/>
  </w:style>
  <w:style w:type="character" w:customStyle="1" w:styleId="Heading1Char">
    <w:name w:val="Heading 1 Char"/>
    <w:basedOn w:val="DefaultParagraphFont"/>
    <w:link w:val="Heading1"/>
    <w:uiPriority w:val="9"/>
    <w:rsid w:val="00B268B1"/>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408551">
      <w:bodyDiv w:val="1"/>
      <w:marLeft w:val="0"/>
      <w:marRight w:val="0"/>
      <w:marTop w:val="0"/>
      <w:marBottom w:val="0"/>
      <w:divBdr>
        <w:top w:val="none" w:sz="0" w:space="0" w:color="auto"/>
        <w:left w:val="none" w:sz="0" w:space="0" w:color="auto"/>
        <w:bottom w:val="none" w:sz="0" w:space="0" w:color="auto"/>
        <w:right w:val="none" w:sz="0" w:space="0" w:color="auto"/>
      </w:divBdr>
    </w:div>
    <w:div w:id="766924589">
      <w:bodyDiv w:val="1"/>
      <w:marLeft w:val="0"/>
      <w:marRight w:val="0"/>
      <w:marTop w:val="0"/>
      <w:marBottom w:val="0"/>
      <w:divBdr>
        <w:top w:val="none" w:sz="0" w:space="0" w:color="auto"/>
        <w:left w:val="none" w:sz="0" w:space="0" w:color="auto"/>
        <w:bottom w:val="none" w:sz="0" w:space="0" w:color="auto"/>
        <w:right w:val="none" w:sz="0" w:space="0" w:color="auto"/>
      </w:divBdr>
    </w:div>
    <w:div w:id="1133133669">
      <w:bodyDiv w:val="1"/>
      <w:marLeft w:val="0"/>
      <w:marRight w:val="0"/>
      <w:marTop w:val="0"/>
      <w:marBottom w:val="0"/>
      <w:divBdr>
        <w:top w:val="none" w:sz="0" w:space="0" w:color="auto"/>
        <w:left w:val="none" w:sz="0" w:space="0" w:color="auto"/>
        <w:bottom w:val="none" w:sz="0" w:space="0" w:color="auto"/>
        <w:right w:val="none" w:sz="0" w:space="0" w:color="auto"/>
      </w:divBdr>
    </w:div>
    <w:div w:id="1398093277">
      <w:bodyDiv w:val="1"/>
      <w:marLeft w:val="0"/>
      <w:marRight w:val="0"/>
      <w:marTop w:val="0"/>
      <w:marBottom w:val="0"/>
      <w:divBdr>
        <w:top w:val="none" w:sz="0" w:space="0" w:color="auto"/>
        <w:left w:val="none" w:sz="0" w:space="0" w:color="auto"/>
        <w:bottom w:val="none" w:sz="0" w:space="0" w:color="auto"/>
        <w:right w:val="none" w:sz="0" w:space="0" w:color="auto"/>
      </w:divBdr>
    </w:div>
    <w:div w:id="1809594471">
      <w:bodyDiv w:val="1"/>
      <w:marLeft w:val="0"/>
      <w:marRight w:val="0"/>
      <w:marTop w:val="0"/>
      <w:marBottom w:val="0"/>
      <w:divBdr>
        <w:top w:val="none" w:sz="0" w:space="0" w:color="auto"/>
        <w:left w:val="none" w:sz="0" w:space="0" w:color="auto"/>
        <w:bottom w:val="none" w:sz="0" w:space="0" w:color="auto"/>
        <w:right w:val="none" w:sz="0" w:space="0" w:color="auto"/>
      </w:divBdr>
      <w:divsChild>
        <w:div w:id="1971856866">
          <w:marLeft w:val="0"/>
          <w:marRight w:val="0"/>
          <w:marTop w:val="0"/>
          <w:marBottom w:val="0"/>
          <w:divBdr>
            <w:top w:val="none" w:sz="0" w:space="0" w:color="auto"/>
            <w:left w:val="none" w:sz="0" w:space="0" w:color="auto"/>
            <w:bottom w:val="none" w:sz="0" w:space="0" w:color="auto"/>
            <w:right w:val="none" w:sz="0" w:space="0" w:color="auto"/>
          </w:divBdr>
          <w:divsChild>
            <w:div w:id="11810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6839">
      <w:bodyDiv w:val="1"/>
      <w:marLeft w:val="0"/>
      <w:marRight w:val="0"/>
      <w:marTop w:val="0"/>
      <w:marBottom w:val="0"/>
      <w:divBdr>
        <w:top w:val="none" w:sz="0" w:space="0" w:color="auto"/>
        <w:left w:val="none" w:sz="0" w:space="0" w:color="auto"/>
        <w:bottom w:val="none" w:sz="0" w:space="0" w:color="auto"/>
        <w:right w:val="none" w:sz="0" w:space="0" w:color="auto"/>
      </w:divBdr>
    </w:div>
    <w:div w:id="2022464082">
      <w:bodyDiv w:val="1"/>
      <w:marLeft w:val="0"/>
      <w:marRight w:val="0"/>
      <w:marTop w:val="0"/>
      <w:marBottom w:val="0"/>
      <w:divBdr>
        <w:top w:val="none" w:sz="0" w:space="0" w:color="auto"/>
        <w:left w:val="none" w:sz="0" w:space="0" w:color="auto"/>
        <w:bottom w:val="none" w:sz="0" w:space="0" w:color="auto"/>
        <w:right w:val="none" w:sz="0" w:space="0" w:color="auto"/>
      </w:divBdr>
      <w:divsChild>
        <w:div w:id="49428310">
          <w:marLeft w:val="0"/>
          <w:marRight w:val="0"/>
          <w:marTop w:val="0"/>
          <w:marBottom w:val="0"/>
          <w:divBdr>
            <w:top w:val="none" w:sz="0" w:space="0" w:color="auto"/>
            <w:left w:val="none" w:sz="0" w:space="0" w:color="auto"/>
            <w:bottom w:val="none" w:sz="0" w:space="0" w:color="auto"/>
            <w:right w:val="none" w:sz="0" w:space="0" w:color="auto"/>
          </w:divBdr>
          <w:divsChild>
            <w:div w:id="1918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amazon.com/Rilkes-Book-Hours-Love-Poems/dp/1594481563/ref=sr_1_1?dchild=1&amp;gclid=Cj0KCQjw1qL6BRCmARIsADV9JtZvMfTk3zoe_l_2bBAHTCi5BrhpE9VCfsFHa4B3305X6Aj2yteFBVQaAt56EALw_wcB&amp;hvadid=177162878391&amp;hvdev=c&amp;hvlocphy=9007813&amp;hvnetw=g&amp;hvqmt=e&amp;hvrand=17393497594725554569&amp;hvtargid=kwd-419003375&amp;hydadcr=10021_9771456&amp;keywords=rilke%27s+book+of+hours&amp;qid=1598636313&amp;sr=8-1&amp;tag=googhydr-20"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32F18-F380-4D97-A777-14A7A9038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462</Words>
  <Characters>2639</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with the great longings of our world </vt:lpstr>
      <vt:lpstr>and of our selves. </vt:lpstr>
      <vt:lpstr>We come together</vt:lpstr>
      <vt:lpstr>trusting that the Spirit will be at work in us. </vt:lpstr>
      <vt:lpstr>Help us to let go and to let come.</vt:lpstr>
      <vt:lpstr>Help us to live the questions</vt:lpstr>
      <vt:lpstr>and to move with you, in you, and toward you,</vt:lpstr>
      <vt:lpstr>ever open to what is waiting to be born.</vt:lpstr>
      <vt:lpstr>AWARENESS:  </vt:lpstr>
      <vt:lpstr/>
      <vt:lpstr>To invite us to walk with God, we have the above image of carrying the cross, fr</vt:lpstr>
      <vt:lpstr/>
      <vt:lpstr>Let’s us give God our hands as we enter 20 minutes of silence. </vt:lpstr>
      <vt:lpstr/>
      <vt:lpstr>(20 minutes of silence)</vt:lpstr>
      <vt:lpstr/>
      <vt:lpstr>INTENTION  -- Let’s invite each other to share the prayers that arise in us now.</vt:lpstr>
      <vt:lpstr>(Shared prayers – “Holy One, hear our prayer.”)</vt:lpstr>
      <vt:lpstr/>
    </vt:vector>
  </TitlesOfParts>
  <Company/>
  <LinksUpToDate>false</LinksUpToDate>
  <CharactersWithSpaces>3095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Thompson</dc:creator>
  <cp:lastModifiedBy>Betty Thompson</cp:lastModifiedBy>
  <cp:revision>5</cp:revision>
  <cp:lastPrinted>2020-06-16T04:40:00Z</cp:lastPrinted>
  <dcterms:created xsi:type="dcterms:W3CDTF">2020-08-29T02:26:00Z</dcterms:created>
  <dcterms:modified xsi:type="dcterms:W3CDTF">2020-09-01T18:58:00Z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1328958381</vt:i4>
  </property>
</Properties>
</file>