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425B51">
      <w:pPr>
        <w:jc w:val="center"/>
        <w:rPr>
          <w:rFonts w:cstheme="minorHAnsi"/>
          <w:sz w:val="24"/>
          <w:szCs w:val="24"/>
        </w:rPr>
      </w:pPr>
      <w:r w:rsidRPr="00070937">
        <w:rPr>
          <w:rFonts w:cstheme="minorHAnsi"/>
          <w:b/>
          <w:sz w:val="28"/>
          <w:szCs w:val="28"/>
        </w:rPr>
        <w:t>Solidarity with Sisters</w:t>
      </w:r>
      <w:r w:rsidR="002E76C9">
        <w:rPr>
          <w:rFonts w:cstheme="minorHAnsi"/>
          <w:b/>
          <w:sz w:val="28"/>
          <w:szCs w:val="28"/>
        </w:rPr>
        <w:t>’</w:t>
      </w:r>
      <w:r w:rsidRPr="00070937">
        <w:rPr>
          <w:rFonts w:cstheme="minorHAnsi"/>
          <w:b/>
          <w:sz w:val="28"/>
          <w:szCs w:val="28"/>
        </w:rPr>
        <w:t xml:space="preserve">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3550AD">
        <w:rPr>
          <w:rFonts w:cstheme="minorHAnsi"/>
          <w:b/>
          <w:sz w:val="28"/>
          <w:szCs w:val="28"/>
        </w:rPr>
        <w:t xml:space="preserve">August 4-5, </w:t>
      </w:r>
      <w:r w:rsidR="00425B51">
        <w:rPr>
          <w:rFonts w:cstheme="minorHAnsi"/>
          <w:b/>
          <w:sz w:val="28"/>
          <w:szCs w:val="28"/>
        </w:rPr>
        <w:t>2020</w:t>
      </w:r>
    </w:p>
    <w:p w:rsidR="00D86034" w:rsidRDefault="00D86034" w:rsidP="00837A79">
      <w:pPr>
        <w:spacing w:after="0"/>
        <w:rPr>
          <w:rFonts w:cstheme="minorHAnsi"/>
          <w:b/>
          <w:sz w:val="24"/>
          <w:szCs w:val="24"/>
        </w:rPr>
      </w:pPr>
    </w:p>
    <w:p w:rsidR="00AD64F2" w:rsidRPr="00C81633" w:rsidRDefault="00AD64F2" w:rsidP="00837A79">
      <w:pPr>
        <w:spacing w:after="0"/>
        <w:rPr>
          <w:rFonts w:cstheme="minorHAnsi"/>
          <w:b/>
          <w:sz w:val="24"/>
          <w:szCs w:val="24"/>
        </w:rPr>
      </w:pPr>
      <w:r w:rsidRPr="00C81633">
        <w:rPr>
          <w:rFonts w:cstheme="minorHAnsi"/>
          <w:b/>
          <w:sz w:val="24"/>
          <w:szCs w:val="24"/>
        </w:rPr>
        <w:t>GATHERING</w:t>
      </w:r>
    </w:p>
    <w:p w:rsidR="00C81633" w:rsidRDefault="009F6196" w:rsidP="00837A79">
      <w:pPr>
        <w:spacing w:after="0"/>
        <w:rPr>
          <w:rFonts w:cstheme="minorHAnsi"/>
          <w:sz w:val="24"/>
          <w:szCs w:val="24"/>
        </w:rPr>
      </w:pPr>
      <w:bookmarkStart w:id="0" w:name="_GoBack"/>
      <w:r w:rsidRPr="00C81633">
        <w:rPr>
          <w:rFonts w:cstheme="minorHAnsi"/>
          <w:noProof/>
          <w:sz w:val="24"/>
          <w:szCs w:val="24"/>
        </w:rPr>
        <w:drawing>
          <wp:anchor distT="0" distB="0" distL="114300" distR="114300" simplePos="0" relativeHeight="251658240" behindDoc="1" locked="0" layoutInCell="1" allowOverlap="1" wp14:anchorId="58A9B3A8" wp14:editId="015E136B">
            <wp:simplePos x="0" y="0"/>
            <wp:positionH relativeFrom="column">
              <wp:posOffset>3571875</wp:posOffset>
            </wp:positionH>
            <wp:positionV relativeFrom="paragraph">
              <wp:posOffset>25400</wp:posOffset>
            </wp:positionV>
            <wp:extent cx="3190875" cy="2392680"/>
            <wp:effectExtent l="19050" t="19050" r="28575" b="26670"/>
            <wp:wrapTight wrapText="bothSides">
              <wp:wrapPolygon edited="0">
                <wp:start x="-129" y="-172"/>
                <wp:lineTo x="-129" y="21669"/>
                <wp:lineTo x="21664" y="21669"/>
                <wp:lineTo x="21664" y="-172"/>
                <wp:lineTo x="-129" y="-1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jpg"/>
                    <pic:cNvPicPr/>
                  </pic:nvPicPr>
                  <pic:blipFill>
                    <a:blip r:embed="rId7">
                      <a:extLst>
                        <a:ext uri="{28A0092B-C50C-407E-A947-70E740481C1C}">
                          <a14:useLocalDpi xmlns:a14="http://schemas.microsoft.com/office/drawing/2010/main" val="0"/>
                        </a:ext>
                      </a:extLst>
                    </a:blip>
                    <a:stretch>
                      <a:fillRect/>
                    </a:stretch>
                  </pic:blipFill>
                  <pic:spPr>
                    <a:xfrm>
                      <a:off x="0" y="0"/>
                      <a:ext cx="3190875" cy="239268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bookmarkEnd w:id="0"/>
    </w:p>
    <w:p w:rsidR="00235D78" w:rsidRPr="00C81633" w:rsidRDefault="00235D78" w:rsidP="00837A79">
      <w:pPr>
        <w:spacing w:after="0"/>
        <w:rPr>
          <w:rFonts w:cstheme="minorHAnsi"/>
          <w:sz w:val="24"/>
          <w:szCs w:val="24"/>
        </w:rPr>
      </w:pPr>
      <w:r w:rsidRPr="00C81633">
        <w:rPr>
          <w:rFonts w:cstheme="minorHAnsi"/>
          <w:sz w:val="24"/>
          <w:szCs w:val="24"/>
        </w:rPr>
        <w:t>O God who creates and who gives breath,</w:t>
      </w:r>
      <w:r w:rsidR="00761076" w:rsidRPr="00C81633">
        <w:rPr>
          <w:rFonts w:cstheme="minorHAnsi"/>
          <w:sz w:val="24"/>
          <w:szCs w:val="24"/>
        </w:rPr>
        <w:t xml:space="preserve"> </w:t>
      </w:r>
    </w:p>
    <w:p w:rsidR="00235D78" w:rsidRPr="00C81633" w:rsidRDefault="00235D78" w:rsidP="00837A79">
      <w:pPr>
        <w:spacing w:after="0"/>
        <w:rPr>
          <w:rFonts w:cstheme="minorHAnsi"/>
          <w:sz w:val="24"/>
          <w:szCs w:val="24"/>
        </w:rPr>
      </w:pPr>
      <w:proofErr w:type="gramStart"/>
      <w:r w:rsidRPr="00C81633">
        <w:rPr>
          <w:rFonts w:eastAsia="Times New Roman" w:cstheme="minorHAnsi"/>
          <w:bCs/>
          <w:kern w:val="36"/>
          <w:sz w:val="24"/>
          <w:szCs w:val="24"/>
        </w:rPr>
        <w:t>be</w:t>
      </w:r>
      <w:proofErr w:type="gramEnd"/>
      <w:r w:rsidRPr="00C81633">
        <w:rPr>
          <w:rFonts w:eastAsia="Times New Roman" w:cstheme="minorHAnsi"/>
          <w:bCs/>
          <w:kern w:val="36"/>
          <w:sz w:val="24"/>
          <w:szCs w:val="24"/>
        </w:rPr>
        <w:t xml:space="preserve"> with us now as we come to you</w:t>
      </w:r>
    </w:p>
    <w:p w:rsidR="00235D78" w:rsidRPr="00C81633" w:rsidRDefault="00235D78" w:rsidP="00837A79">
      <w:pPr>
        <w:tabs>
          <w:tab w:val="left" w:pos="7320"/>
        </w:tabs>
        <w:spacing w:after="0"/>
        <w:outlineLvl w:val="0"/>
        <w:rPr>
          <w:rFonts w:eastAsia="Times New Roman" w:cstheme="minorHAnsi"/>
          <w:bCs/>
          <w:kern w:val="36"/>
          <w:sz w:val="24"/>
          <w:szCs w:val="24"/>
        </w:rPr>
      </w:pPr>
      <w:proofErr w:type="gramStart"/>
      <w:r w:rsidRPr="00C81633">
        <w:rPr>
          <w:rFonts w:eastAsia="Times New Roman" w:cstheme="minorHAnsi"/>
          <w:bCs/>
          <w:kern w:val="36"/>
          <w:sz w:val="24"/>
          <w:szCs w:val="24"/>
        </w:rPr>
        <w:t>with</w:t>
      </w:r>
      <w:proofErr w:type="gramEnd"/>
      <w:r w:rsidRPr="00C81633">
        <w:rPr>
          <w:rFonts w:eastAsia="Times New Roman" w:cstheme="minorHAnsi"/>
          <w:bCs/>
          <w:kern w:val="36"/>
          <w:sz w:val="24"/>
          <w:szCs w:val="24"/>
        </w:rPr>
        <w:t xml:space="preserve"> the great longings of our world </w:t>
      </w:r>
    </w:p>
    <w:p w:rsidR="00235D78" w:rsidRPr="00C81633" w:rsidRDefault="00235D78" w:rsidP="00837A79">
      <w:pPr>
        <w:tabs>
          <w:tab w:val="left" w:pos="7320"/>
        </w:tabs>
        <w:spacing w:after="0"/>
        <w:outlineLvl w:val="0"/>
        <w:rPr>
          <w:rFonts w:eastAsia="Times New Roman" w:cstheme="minorHAnsi"/>
          <w:bCs/>
          <w:kern w:val="36"/>
          <w:sz w:val="24"/>
          <w:szCs w:val="24"/>
        </w:rPr>
      </w:pPr>
      <w:proofErr w:type="gramStart"/>
      <w:r w:rsidRPr="00C81633">
        <w:rPr>
          <w:rFonts w:eastAsia="Times New Roman" w:cstheme="minorHAnsi"/>
          <w:bCs/>
          <w:kern w:val="36"/>
          <w:sz w:val="24"/>
          <w:szCs w:val="24"/>
        </w:rPr>
        <w:t>and</w:t>
      </w:r>
      <w:proofErr w:type="gramEnd"/>
      <w:r w:rsidRPr="00C81633">
        <w:rPr>
          <w:rFonts w:eastAsia="Times New Roman" w:cstheme="minorHAnsi"/>
          <w:bCs/>
          <w:kern w:val="36"/>
          <w:sz w:val="24"/>
          <w:szCs w:val="24"/>
        </w:rPr>
        <w:t xml:space="preserve"> of our selves. </w:t>
      </w:r>
    </w:p>
    <w:p w:rsidR="00235D78" w:rsidRPr="00C81633" w:rsidRDefault="00235D78" w:rsidP="00837A79">
      <w:pPr>
        <w:tabs>
          <w:tab w:val="left" w:pos="7320"/>
        </w:tabs>
        <w:spacing w:after="0"/>
        <w:outlineLvl w:val="0"/>
        <w:rPr>
          <w:rFonts w:eastAsia="Times New Roman" w:cstheme="minorHAnsi"/>
          <w:bCs/>
          <w:kern w:val="36"/>
          <w:sz w:val="24"/>
          <w:szCs w:val="24"/>
        </w:rPr>
      </w:pPr>
      <w:r w:rsidRPr="00C81633">
        <w:rPr>
          <w:rFonts w:eastAsia="Times New Roman" w:cstheme="minorHAnsi"/>
          <w:bCs/>
          <w:kern w:val="36"/>
          <w:sz w:val="24"/>
          <w:szCs w:val="24"/>
        </w:rPr>
        <w:t>We come together</w:t>
      </w:r>
    </w:p>
    <w:p w:rsidR="00235D78" w:rsidRPr="00C81633" w:rsidRDefault="00235D78" w:rsidP="00837A79">
      <w:pPr>
        <w:tabs>
          <w:tab w:val="left" w:pos="7320"/>
        </w:tabs>
        <w:spacing w:after="0"/>
        <w:outlineLvl w:val="0"/>
        <w:rPr>
          <w:rFonts w:eastAsia="Times New Roman" w:cstheme="minorHAnsi"/>
          <w:bCs/>
          <w:kern w:val="36"/>
          <w:sz w:val="24"/>
          <w:szCs w:val="24"/>
        </w:rPr>
      </w:pPr>
      <w:proofErr w:type="gramStart"/>
      <w:r w:rsidRPr="00C81633">
        <w:rPr>
          <w:rFonts w:eastAsia="Times New Roman" w:cstheme="minorHAnsi"/>
          <w:bCs/>
          <w:kern w:val="36"/>
          <w:sz w:val="24"/>
          <w:szCs w:val="24"/>
        </w:rPr>
        <w:t>trusting</w:t>
      </w:r>
      <w:proofErr w:type="gramEnd"/>
      <w:r w:rsidRPr="00C81633">
        <w:rPr>
          <w:rFonts w:eastAsia="Times New Roman" w:cstheme="minorHAnsi"/>
          <w:bCs/>
          <w:kern w:val="36"/>
          <w:sz w:val="24"/>
          <w:szCs w:val="24"/>
        </w:rPr>
        <w:t xml:space="preserve"> that the Spirit will be at work in us</w:t>
      </w:r>
      <w:r w:rsidR="00761076" w:rsidRPr="00C81633">
        <w:rPr>
          <w:rFonts w:eastAsia="Times New Roman" w:cstheme="minorHAnsi"/>
          <w:bCs/>
          <w:kern w:val="36"/>
          <w:sz w:val="24"/>
          <w:szCs w:val="24"/>
        </w:rPr>
        <w:t xml:space="preserve">. </w:t>
      </w:r>
    </w:p>
    <w:p w:rsidR="00235D78" w:rsidRPr="00C81633" w:rsidRDefault="00235D78" w:rsidP="00837A79">
      <w:pPr>
        <w:tabs>
          <w:tab w:val="left" w:pos="7320"/>
        </w:tabs>
        <w:spacing w:after="0"/>
        <w:outlineLvl w:val="0"/>
        <w:rPr>
          <w:rFonts w:eastAsia="Times New Roman" w:cstheme="minorHAnsi"/>
          <w:bCs/>
          <w:kern w:val="36"/>
          <w:sz w:val="24"/>
          <w:szCs w:val="24"/>
        </w:rPr>
      </w:pPr>
      <w:r w:rsidRPr="00C81633">
        <w:rPr>
          <w:rFonts w:eastAsia="Times New Roman" w:cstheme="minorHAnsi"/>
          <w:bCs/>
          <w:kern w:val="36"/>
          <w:sz w:val="24"/>
          <w:szCs w:val="24"/>
        </w:rPr>
        <w:t>Help us to let go and to let come.</w:t>
      </w:r>
    </w:p>
    <w:p w:rsidR="00235D78" w:rsidRPr="00C81633" w:rsidRDefault="00235D78" w:rsidP="00837A79">
      <w:pPr>
        <w:tabs>
          <w:tab w:val="left" w:pos="7320"/>
        </w:tabs>
        <w:spacing w:after="0"/>
        <w:outlineLvl w:val="0"/>
        <w:rPr>
          <w:rFonts w:eastAsia="Times New Roman" w:cstheme="minorHAnsi"/>
          <w:bCs/>
          <w:kern w:val="36"/>
          <w:sz w:val="24"/>
          <w:szCs w:val="24"/>
        </w:rPr>
      </w:pPr>
      <w:r w:rsidRPr="00C81633">
        <w:rPr>
          <w:rFonts w:eastAsia="Times New Roman" w:cstheme="minorHAnsi"/>
          <w:bCs/>
          <w:kern w:val="36"/>
          <w:sz w:val="24"/>
          <w:szCs w:val="24"/>
        </w:rPr>
        <w:t>Help us to live the questions</w:t>
      </w:r>
    </w:p>
    <w:p w:rsidR="00235D78" w:rsidRPr="00C81633" w:rsidRDefault="00235D78" w:rsidP="00837A79">
      <w:pPr>
        <w:tabs>
          <w:tab w:val="left" w:pos="7320"/>
        </w:tabs>
        <w:spacing w:after="0"/>
        <w:outlineLvl w:val="0"/>
        <w:rPr>
          <w:rFonts w:eastAsia="Times New Roman" w:cstheme="minorHAnsi"/>
          <w:bCs/>
          <w:kern w:val="36"/>
          <w:sz w:val="24"/>
          <w:szCs w:val="24"/>
        </w:rPr>
      </w:pPr>
      <w:proofErr w:type="gramStart"/>
      <w:r w:rsidRPr="00C81633">
        <w:rPr>
          <w:rFonts w:eastAsia="Times New Roman" w:cstheme="minorHAnsi"/>
          <w:bCs/>
          <w:kern w:val="36"/>
          <w:sz w:val="24"/>
          <w:szCs w:val="24"/>
        </w:rPr>
        <w:t>and</w:t>
      </w:r>
      <w:proofErr w:type="gramEnd"/>
      <w:r w:rsidRPr="00C81633">
        <w:rPr>
          <w:rFonts w:eastAsia="Times New Roman" w:cstheme="minorHAnsi"/>
          <w:bCs/>
          <w:kern w:val="36"/>
          <w:sz w:val="24"/>
          <w:szCs w:val="24"/>
        </w:rPr>
        <w:t xml:space="preserve"> to move with you, in you, and toward you,</w:t>
      </w:r>
    </w:p>
    <w:p w:rsidR="00235D78" w:rsidRPr="00C81633" w:rsidRDefault="00235D78" w:rsidP="00837A79">
      <w:pPr>
        <w:tabs>
          <w:tab w:val="left" w:pos="7320"/>
        </w:tabs>
        <w:spacing w:after="0"/>
        <w:outlineLvl w:val="0"/>
        <w:rPr>
          <w:rFonts w:eastAsia="Times New Roman" w:cstheme="minorHAnsi"/>
          <w:bCs/>
          <w:kern w:val="36"/>
          <w:sz w:val="24"/>
          <w:szCs w:val="24"/>
        </w:rPr>
      </w:pPr>
      <w:proofErr w:type="gramStart"/>
      <w:r w:rsidRPr="00C81633">
        <w:rPr>
          <w:rFonts w:eastAsia="Times New Roman" w:cstheme="minorHAnsi"/>
          <w:bCs/>
          <w:kern w:val="36"/>
          <w:sz w:val="24"/>
          <w:szCs w:val="24"/>
        </w:rPr>
        <w:t>ever</w:t>
      </w:r>
      <w:proofErr w:type="gramEnd"/>
      <w:r w:rsidRPr="00C81633">
        <w:rPr>
          <w:rFonts w:eastAsia="Times New Roman" w:cstheme="minorHAnsi"/>
          <w:bCs/>
          <w:kern w:val="36"/>
          <w:sz w:val="24"/>
          <w:szCs w:val="24"/>
        </w:rPr>
        <w:t xml:space="preserve"> open to </w:t>
      </w:r>
      <w:r w:rsidR="005528CE" w:rsidRPr="00C81633">
        <w:rPr>
          <w:rFonts w:eastAsia="Times New Roman" w:cstheme="minorHAnsi"/>
          <w:bCs/>
          <w:kern w:val="36"/>
          <w:sz w:val="24"/>
          <w:szCs w:val="24"/>
        </w:rPr>
        <w:t>what is waiting to be born</w:t>
      </w:r>
      <w:r w:rsidRPr="00C81633">
        <w:rPr>
          <w:rFonts w:eastAsia="Times New Roman" w:cstheme="minorHAnsi"/>
          <w:bCs/>
          <w:kern w:val="36"/>
          <w:sz w:val="24"/>
          <w:szCs w:val="24"/>
        </w:rPr>
        <w:t>.</w:t>
      </w:r>
    </w:p>
    <w:p w:rsidR="00235D78" w:rsidRPr="00C81633" w:rsidRDefault="00235D78" w:rsidP="00837A79">
      <w:pPr>
        <w:spacing w:after="0"/>
        <w:rPr>
          <w:rFonts w:cstheme="minorHAnsi"/>
          <w:sz w:val="24"/>
          <w:szCs w:val="24"/>
        </w:rPr>
      </w:pPr>
    </w:p>
    <w:p w:rsidR="00235D78" w:rsidRPr="00C81633" w:rsidRDefault="00235D78" w:rsidP="00837A79">
      <w:pPr>
        <w:spacing w:after="0"/>
        <w:rPr>
          <w:rFonts w:cstheme="minorHAnsi"/>
          <w:b/>
          <w:sz w:val="24"/>
          <w:szCs w:val="24"/>
        </w:rPr>
      </w:pPr>
      <w:r w:rsidRPr="00C81633">
        <w:rPr>
          <w:rFonts w:cstheme="minorHAnsi"/>
          <w:b/>
          <w:sz w:val="24"/>
          <w:szCs w:val="24"/>
        </w:rPr>
        <w:t>BEING HERE:  Come as you are, in divine presence</w:t>
      </w:r>
      <w:r w:rsidR="00B91BEB" w:rsidRPr="00C81633">
        <w:rPr>
          <w:rFonts w:cstheme="minorHAnsi"/>
          <w:b/>
          <w:sz w:val="24"/>
          <w:szCs w:val="24"/>
        </w:rPr>
        <w:t>…</w:t>
      </w:r>
      <w:r w:rsidRPr="00C81633">
        <w:rPr>
          <w:rFonts w:cstheme="minorHAnsi"/>
          <w:b/>
          <w:sz w:val="24"/>
          <w:szCs w:val="24"/>
        </w:rPr>
        <w:t xml:space="preserve"> </w:t>
      </w:r>
    </w:p>
    <w:p w:rsidR="00C81633" w:rsidRDefault="00C81633" w:rsidP="00D86034">
      <w:pPr>
        <w:spacing w:after="0"/>
        <w:rPr>
          <w:rFonts w:cstheme="minorHAnsi"/>
          <w:sz w:val="24"/>
          <w:szCs w:val="24"/>
        </w:rPr>
      </w:pPr>
    </w:p>
    <w:p w:rsidR="00D86034" w:rsidRPr="00C81633" w:rsidRDefault="00D414AD" w:rsidP="00D86034">
      <w:pPr>
        <w:spacing w:after="0"/>
        <w:rPr>
          <w:rFonts w:cstheme="minorHAnsi"/>
          <w:sz w:val="24"/>
          <w:szCs w:val="24"/>
        </w:rPr>
      </w:pPr>
      <w:r w:rsidRPr="00C81633">
        <w:rPr>
          <w:rFonts w:cstheme="minorHAnsi"/>
          <w:sz w:val="24"/>
          <w:szCs w:val="24"/>
        </w:rPr>
        <w:t xml:space="preserve">Let’s </w:t>
      </w:r>
      <w:r w:rsidR="00D5373B" w:rsidRPr="00C81633">
        <w:rPr>
          <w:rFonts w:cstheme="minorHAnsi"/>
          <w:sz w:val="24"/>
          <w:szCs w:val="24"/>
        </w:rPr>
        <w:t xml:space="preserve">make space in ourselves for God.  Let your body soften and relax – your neck… shoulders… torso… legs… feet….  Feel the support of your chair and of the floor….  </w:t>
      </w:r>
      <w:r w:rsidR="00D86034" w:rsidRPr="00C81633">
        <w:rPr>
          <w:rFonts w:cstheme="minorHAnsi"/>
          <w:sz w:val="24"/>
          <w:szCs w:val="24"/>
        </w:rPr>
        <w:t>Notice your breath and let it slow and deepen</w:t>
      </w:r>
      <w:r w:rsidR="00D5373B" w:rsidRPr="00C81633">
        <w:rPr>
          <w:rFonts w:cstheme="minorHAnsi"/>
          <w:sz w:val="24"/>
          <w:szCs w:val="24"/>
        </w:rPr>
        <w:t>….</w:t>
      </w:r>
      <w:r w:rsidR="00D86034" w:rsidRPr="00C81633">
        <w:rPr>
          <w:rFonts w:cstheme="minorHAnsi"/>
          <w:sz w:val="24"/>
          <w:szCs w:val="24"/>
        </w:rPr>
        <w:t xml:space="preserve">  </w:t>
      </w:r>
      <w:r w:rsidR="00D5373B" w:rsidRPr="00C81633">
        <w:rPr>
          <w:rFonts w:cstheme="minorHAnsi"/>
          <w:sz w:val="24"/>
          <w:szCs w:val="24"/>
        </w:rPr>
        <w:t xml:space="preserve">Let the Spirit flow into you with every breath…. </w:t>
      </w:r>
      <w:r w:rsidR="00C67F78" w:rsidRPr="00C81633">
        <w:rPr>
          <w:rFonts w:cstheme="minorHAnsi"/>
          <w:sz w:val="24"/>
          <w:szCs w:val="24"/>
        </w:rPr>
        <w:t>Let’s take one deep br</w:t>
      </w:r>
      <w:r w:rsidR="00A63E18" w:rsidRPr="00C81633">
        <w:rPr>
          <w:rFonts w:cstheme="minorHAnsi"/>
          <w:sz w:val="24"/>
          <w:szCs w:val="24"/>
        </w:rPr>
        <w:t>eath to be here… one to be toge</w:t>
      </w:r>
      <w:r w:rsidR="00C67F78" w:rsidRPr="00C81633">
        <w:rPr>
          <w:rFonts w:cstheme="minorHAnsi"/>
          <w:sz w:val="24"/>
          <w:szCs w:val="24"/>
        </w:rPr>
        <w:t xml:space="preserve">ther… and one to </w:t>
      </w:r>
      <w:r w:rsidR="00D5373B" w:rsidRPr="00C81633">
        <w:rPr>
          <w:rFonts w:cstheme="minorHAnsi"/>
          <w:sz w:val="24"/>
          <w:szCs w:val="24"/>
        </w:rPr>
        <w:t xml:space="preserve">welcome God.  Let’s welcome the Spirit </w:t>
      </w:r>
      <w:r w:rsidR="009535D4" w:rsidRPr="00C81633">
        <w:rPr>
          <w:rFonts w:cstheme="minorHAnsi"/>
          <w:sz w:val="24"/>
          <w:szCs w:val="24"/>
        </w:rPr>
        <w:t xml:space="preserve">during 10 </w:t>
      </w:r>
      <w:r w:rsidR="00C67F78" w:rsidRPr="00C81633">
        <w:rPr>
          <w:rFonts w:cstheme="minorHAnsi"/>
          <w:sz w:val="24"/>
          <w:szCs w:val="24"/>
        </w:rPr>
        <w:t>minutes of silence</w:t>
      </w:r>
      <w:r w:rsidR="009535D4" w:rsidRPr="00C81633">
        <w:rPr>
          <w:rFonts w:cstheme="minorHAnsi"/>
          <w:sz w:val="24"/>
          <w:szCs w:val="24"/>
        </w:rPr>
        <w:t xml:space="preserve">. </w:t>
      </w:r>
    </w:p>
    <w:p w:rsidR="00D86034" w:rsidRPr="00C81633" w:rsidRDefault="00D86034" w:rsidP="00837A79">
      <w:pPr>
        <w:tabs>
          <w:tab w:val="left" w:pos="7320"/>
        </w:tabs>
        <w:spacing w:after="0"/>
        <w:jc w:val="center"/>
        <w:outlineLvl w:val="0"/>
        <w:rPr>
          <w:rFonts w:cstheme="minorHAnsi"/>
          <w:b/>
          <w:sz w:val="24"/>
          <w:szCs w:val="24"/>
        </w:rPr>
      </w:pPr>
    </w:p>
    <w:p w:rsidR="00C12987" w:rsidRPr="00C81633" w:rsidRDefault="00C12987" w:rsidP="00837A79">
      <w:pPr>
        <w:tabs>
          <w:tab w:val="left" w:pos="7320"/>
        </w:tabs>
        <w:spacing w:after="0"/>
        <w:jc w:val="center"/>
        <w:outlineLvl w:val="0"/>
        <w:rPr>
          <w:rFonts w:cstheme="minorHAnsi"/>
          <w:b/>
          <w:sz w:val="24"/>
          <w:szCs w:val="24"/>
        </w:rPr>
      </w:pPr>
      <w:r w:rsidRPr="00C81633">
        <w:rPr>
          <w:rFonts w:cstheme="minorHAnsi"/>
          <w:b/>
          <w:sz w:val="24"/>
          <w:szCs w:val="24"/>
        </w:rPr>
        <w:t>(10 minutes of silence)</w:t>
      </w:r>
    </w:p>
    <w:p w:rsidR="008D6022" w:rsidRPr="00C81633" w:rsidRDefault="0059482C" w:rsidP="00837A79">
      <w:pPr>
        <w:tabs>
          <w:tab w:val="left" w:pos="7320"/>
        </w:tabs>
        <w:spacing w:after="0"/>
        <w:outlineLvl w:val="0"/>
        <w:rPr>
          <w:rFonts w:eastAsia="Times New Roman" w:cstheme="minorHAnsi"/>
          <w:b/>
          <w:bCs/>
          <w:kern w:val="36"/>
          <w:sz w:val="24"/>
          <w:szCs w:val="24"/>
        </w:rPr>
      </w:pPr>
      <w:r w:rsidRPr="00C81633">
        <w:rPr>
          <w:rFonts w:eastAsia="Times New Roman" w:cstheme="minorHAnsi"/>
          <w:b/>
          <w:bCs/>
          <w:kern w:val="36"/>
          <w:sz w:val="24"/>
          <w:szCs w:val="24"/>
        </w:rPr>
        <w:t>AWARENESS</w:t>
      </w:r>
    </w:p>
    <w:p w:rsidR="00C81633" w:rsidRDefault="00C81633" w:rsidP="00A46D63">
      <w:pPr>
        <w:pStyle w:val="Body"/>
        <w:spacing w:line="276" w:lineRule="auto"/>
        <w:rPr>
          <w:rFonts w:asciiTheme="minorHAnsi" w:hAnsiTheme="minorHAnsi" w:cstheme="minorHAnsi"/>
          <w:sz w:val="24"/>
          <w:szCs w:val="24"/>
        </w:rPr>
      </w:pPr>
    </w:p>
    <w:p w:rsidR="00503EA4" w:rsidRPr="00C81633" w:rsidRDefault="00503EA4" w:rsidP="00A46D63">
      <w:pPr>
        <w:pStyle w:val="Body"/>
        <w:spacing w:line="276" w:lineRule="auto"/>
        <w:rPr>
          <w:rFonts w:asciiTheme="minorHAnsi" w:hAnsiTheme="minorHAnsi" w:cstheme="minorHAnsi"/>
          <w:sz w:val="24"/>
          <w:szCs w:val="24"/>
        </w:rPr>
      </w:pPr>
      <w:r w:rsidRPr="00C81633">
        <w:rPr>
          <w:rFonts w:asciiTheme="minorHAnsi" w:hAnsiTheme="minorHAnsi" w:cstheme="minorHAnsi"/>
          <w:sz w:val="24"/>
          <w:szCs w:val="24"/>
        </w:rPr>
        <w:t>On August 12, the Leadership Conference</w:t>
      </w:r>
      <w:r w:rsidR="00C81633">
        <w:rPr>
          <w:rFonts w:asciiTheme="minorHAnsi" w:hAnsiTheme="minorHAnsi" w:cstheme="minorHAnsi"/>
          <w:sz w:val="24"/>
          <w:szCs w:val="24"/>
        </w:rPr>
        <w:t xml:space="preserve"> of Women Religious will begin their</w:t>
      </w:r>
      <w:r w:rsidRPr="00C81633">
        <w:rPr>
          <w:rFonts w:asciiTheme="minorHAnsi" w:hAnsiTheme="minorHAnsi" w:cstheme="minorHAnsi"/>
          <w:sz w:val="24"/>
          <w:szCs w:val="24"/>
        </w:rPr>
        <w:t xml:space="preserve"> </w:t>
      </w:r>
      <w:r w:rsidR="009F6196">
        <w:rPr>
          <w:rFonts w:asciiTheme="minorHAnsi" w:hAnsiTheme="minorHAnsi" w:cstheme="minorHAnsi"/>
          <w:sz w:val="24"/>
          <w:szCs w:val="24"/>
        </w:rPr>
        <w:t xml:space="preserve">annual </w:t>
      </w:r>
      <w:r w:rsidRPr="00C81633">
        <w:rPr>
          <w:rFonts w:asciiTheme="minorHAnsi" w:hAnsiTheme="minorHAnsi" w:cstheme="minorHAnsi"/>
          <w:sz w:val="24"/>
          <w:szCs w:val="24"/>
        </w:rPr>
        <w:t>Assembly</w:t>
      </w:r>
      <w:r w:rsidR="009F6196">
        <w:rPr>
          <w:rFonts w:asciiTheme="minorHAnsi" w:hAnsiTheme="minorHAnsi" w:cstheme="minorHAnsi"/>
          <w:sz w:val="24"/>
          <w:szCs w:val="24"/>
        </w:rPr>
        <w:t>,</w:t>
      </w:r>
      <w:r w:rsidRPr="00C81633">
        <w:rPr>
          <w:rFonts w:asciiTheme="minorHAnsi" w:hAnsiTheme="minorHAnsi" w:cstheme="minorHAnsi"/>
          <w:sz w:val="24"/>
          <w:szCs w:val="24"/>
        </w:rPr>
        <w:t xml:space="preserve"> online.  The theme is “God’s Infinite Vision: Our Journey to the Borders and </w:t>
      </w:r>
      <w:proofErr w:type="gramStart"/>
      <w:r w:rsidRPr="00C81633">
        <w:rPr>
          <w:rFonts w:asciiTheme="minorHAnsi" w:hAnsiTheme="minorHAnsi" w:cstheme="minorHAnsi"/>
          <w:sz w:val="24"/>
          <w:szCs w:val="24"/>
        </w:rPr>
        <w:t>Beyond</w:t>
      </w:r>
      <w:proofErr w:type="gramEnd"/>
      <w:r w:rsidRPr="00C81633">
        <w:rPr>
          <w:rFonts w:asciiTheme="minorHAnsi" w:hAnsiTheme="minorHAnsi" w:cstheme="minorHAnsi"/>
          <w:sz w:val="24"/>
          <w:szCs w:val="24"/>
        </w:rPr>
        <w:t xml:space="preserve">.”  </w:t>
      </w:r>
      <w:r w:rsidR="00C81633" w:rsidRPr="00C81633">
        <w:rPr>
          <w:rFonts w:asciiTheme="minorHAnsi" w:hAnsiTheme="minorHAnsi" w:cstheme="minorHAnsi"/>
          <w:sz w:val="24"/>
          <w:szCs w:val="24"/>
        </w:rPr>
        <w:t xml:space="preserve">Let us pray </w:t>
      </w:r>
      <w:r w:rsidR="009F6196">
        <w:rPr>
          <w:rFonts w:asciiTheme="minorHAnsi" w:hAnsiTheme="minorHAnsi" w:cstheme="minorHAnsi"/>
          <w:sz w:val="24"/>
          <w:szCs w:val="24"/>
        </w:rPr>
        <w:t xml:space="preserve">with </w:t>
      </w:r>
      <w:r w:rsidR="00C81633" w:rsidRPr="00C81633">
        <w:rPr>
          <w:rFonts w:asciiTheme="minorHAnsi" w:hAnsiTheme="minorHAnsi" w:cstheme="minorHAnsi"/>
          <w:sz w:val="24"/>
          <w:szCs w:val="24"/>
        </w:rPr>
        <w:t xml:space="preserve">a blessing </w:t>
      </w:r>
      <w:r w:rsidR="009F6196">
        <w:rPr>
          <w:rFonts w:asciiTheme="minorHAnsi" w:hAnsiTheme="minorHAnsi" w:cstheme="minorHAnsi"/>
          <w:sz w:val="24"/>
          <w:szCs w:val="24"/>
        </w:rPr>
        <w:t xml:space="preserve">that </w:t>
      </w:r>
      <w:r w:rsidR="00C81633" w:rsidRPr="00C81633">
        <w:rPr>
          <w:rFonts w:asciiTheme="minorHAnsi" w:hAnsiTheme="minorHAnsi" w:cstheme="minorHAnsi"/>
          <w:sz w:val="24"/>
          <w:szCs w:val="24"/>
        </w:rPr>
        <w:t xml:space="preserve">the sisters have been using in preparation.  It is </w:t>
      </w:r>
      <w:r w:rsidR="009F6196">
        <w:rPr>
          <w:rFonts w:asciiTheme="minorHAnsi" w:hAnsiTheme="minorHAnsi" w:cstheme="minorHAnsi"/>
          <w:sz w:val="24"/>
          <w:szCs w:val="24"/>
        </w:rPr>
        <w:t xml:space="preserve">by John </w:t>
      </w:r>
      <w:proofErr w:type="spellStart"/>
      <w:r w:rsidR="009F6196">
        <w:rPr>
          <w:rFonts w:asciiTheme="minorHAnsi" w:hAnsiTheme="minorHAnsi" w:cstheme="minorHAnsi"/>
          <w:sz w:val="24"/>
          <w:szCs w:val="24"/>
        </w:rPr>
        <w:t>O’Donohue</w:t>
      </w:r>
      <w:proofErr w:type="spellEnd"/>
      <w:r w:rsidR="009F6196">
        <w:rPr>
          <w:rFonts w:asciiTheme="minorHAnsi" w:hAnsiTheme="minorHAnsi" w:cstheme="minorHAnsi"/>
          <w:sz w:val="24"/>
          <w:szCs w:val="24"/>
        </w:rPr>
        <w:t xml:space="preserve"> and is titled </w:t>
      </w:r>
      <w:r w:rsidR="00C81633" w:rsidRPr="00C81633">
        <w:rPr>
          <w:rFonts w:asciiTheme="minorHAnsi" w:hAnsiTheme="minorHAnsi" w:cstheme="minorHAnsi"/>
          <w:sz w:val="24"/>
          <w:szCs w:val="24"/>
        </w:rPr>
        <w:t>“</w:t>
      </w:r>
      <w:hyperlink r:id="rId8" w:history="1">
        <w:r w:rsidR="00C81633" w:rsidRPr="00C81633">
          <w:rPr>
            <w:rStyle w:val="Hyperlink"/>
            <w:rFonts w:asciiTheme="minorHAnsi" w:hAnsiTheme="minorHAnsi" w:cstheme="minorHAnsi"/>
            <w:sz w:val="24"/>
            <w:szCs w:val="24"/>
          </w:rPr>
          <w:t>The Interim Time</w:t>
        </w:r>
      </w:hyperlink>
      <w:r w:rsidR="009F6196">
        <w:rPr>
          <w:rFonts w:asciiTheme="minorHAnsi" w:hAnsiTheme="minorHAnsi" w:cstheme="minorHAnsi"/>
          <w:sz w:val="24"/>
          <w:szCs w:val="24"/>
        </w:rPr>
        <w:t>,</w:t>
      </w:r>
      <w:r w:rsidR="00C81633" w:rsidRPr="00C81633">
        <w:rPr>
          <w:rFonts w:asciiTheme="minorHAnsi" w:hAnsiTheme="minorHAnsi" w:cstheme="minorHAnsi"/>
          <w:sz w:val="24"/>
          <w:szCs w:val="24"/>
        </w:rPr>
        <w:t>”</w:t>
      </w:r>
    </w:p>
    <w:p w:rsidR="00503EA4" w:rsidRPr="00C81633" w:rsidRDefault="00503EA4" w:rsidP="00503EA4">
      <w:pPr>
        <w:pStyle w:val="Body"/>
        <w:spacing w:line="276" w:lineRule="auto"/>
        <w:rPr>
          <w:rFonts w:asciiTheme="minorHAnsi" w:hAnsiTheme="minorHAnsi" w:cstheme="minorHAnsi"/>
          <w:sz w:val="24"/>
          <w:szCs w:val="24"/>
        </w:rPr>
      </w:pPr>
    </w:p>
    <w:p w:rsidR="00C81633" w:rsidRPr="00C81633" w:rsidRDefault="00C81633" w:rsidP="00C81633">
      <w:pPr>
        <w:pStyle w:val="Body"/>
        <w:spacing w:line="276" w:lineRule="auto"/>
        <w:rPr>
          <w:rFonts w:asciiTheme="minorHAnsi" w:hAnsiTheme="minorHAnsi" w:cstheme="minorHAnsi"/>
          <w:sz w:val="24"/>
          <w:szCs w:val="24"/>
        </w:rPr>
        <w:sectPr w:rsidR="00C81633" w:rsidRPr="00C81633" w:rsidSect="00C81633">
          <w:pgSz w:w="12240" w:h="15840"/>
          <w:pgMar w:top="720" w:right="720" w:bottom="720" w:left="720" w:header="720" w:footer="720" w:gutter="0"/>
          <w:cols w:space="720"/>
          <w:docGrid w:linePitch="360"/>
        </w:sectPr>
      </w:pPr>
    </w:p>
    <w:p w:rsidR="00C81633" w:rsidRDefault="00C81633" w:rsidP="00C81633">
      <w:pPr>
        <w:pStyle w:val="Body"/>
        <w:spacing w:line="276" w:lineRule="auto"/>
        <w:rPr>
          <w:rFonts w:asciiTheme="minorHAnsi" w:hAnsiTheme="minorHAnsi" w:cstheme="minorHAnsi"/>
          <w:sz w:val="24"/>
          <w:szCs w:val="24"/>
        </w:rPr>
      </w:pPr>
      <w:r w:rsidRPr="00C81633">
        <w:rPr>
          <w:rFonts w:asciiTheme="minorHAnsi" w:hAnsiTheme="minorHAnsi" w:cstheme="minorHAnsi"/>
          <w:sz w:val="24"/>
          <w:szCs w:val="24"/>
        </w:rPr>
        <w:lastRenderedPageBreak/>
        <w:t>When near the end of day, life has drained</w:t>
      </w:r>
      <w:r w:rsidRPr="00C81633">
        <w:rPr>
          <w:rFonts w:asciiTheme="minorHAnsi" w:hAnsiTheme="minorHAnsi" w:cstheme="minorHAnsi"/>
          <w:sz w:val="24"/>
          <w:szCs w:val="24"/>
        </w:rPr>
        <w:br/>
        <w:t>Out of light, and it is too soon</w:t>
      </w:r>
      <w:r w:rsidRPr="00C81633">
        <w:rPr>
          <w:rFonts w:asciiTheme="minorHAnsi" w:hAnsiTheme="minorHAnsi" w:cstheme="minorHAnsi"/>
          <w:sz w:val="24"/>
          <w:szCs w:val="24"/>
        </w:rPr>
        <w:br/>
        <w:t>For the mind of night to have darkened things</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r>
      <w:r w:rsidRPr="00C81633">
        <w:rPr>
          <w:rFonts w:asciiTheme="minorHAnsi" w:hAnsiTheme="minorHAnsi" w:cstheme="minorHAnsi"/>
          <w:sz w:val="24"/>
          <w:szCs w:val="24"/>
        </w:rPr>
        <w:br/>
        <w:t>No place looks like itself, loss of outline</w:t>
      </w:r>
      <w:r w:rsidRPr="00C81633">
        <w:rPr>
          <w:rFonts w:asciiTheme="minorHAnsi" w:hAnsiTheme="minorHAnsi" w:cstheme="minorHAnsi"/>
          <w:sz w:val="24"/>
          <w:szCs w:val="24"/>
        </w:rPr>
        <w:br/>
        <w:t>Makes everything look strangely in-between,</w:t>
      </w:r>
      <w:r w:rsidRPr="00C81633">
        <w:rPr>
          <w:rFonts w:asciiTheme="minorHAnsi" w:hAnsiTheme="minorHAnsi" w:cstheme="minorHAnsi"/>
          <w:sz w:val="24"/>
          <w:szCs w:val="24"/>
        </w:rPr>
        <w:br/>
        <w:t>Unsure of what has been, or what might come.</w:t>
      </w:r>
      <w:r w:rsidRPr="00C81633">
        <w:rPr>
          <w:rFonts w:asciiTheme="minorHAnsi" w:hAnsiTheme="minorHAnsi" w:cstheme="minorHAnsi"/>
          <w:sz w:val="24"/>
          <w:szCs w:val="24"/>
        </w:rPr>
        <w:br/>
      </w:r>
      <w:r w:rsidRPr="00C81633">
        <w:rPr>
          <w:rFonts w:asciiTheme="minorHAnsi" w:hAnsiTheme="minorHAnsi" w:cstheme="minorHAnsi"/>
          <w:sz w:val="24"/>
          <w:szCs w:val="24"/>
        </w:rPr>
        <w:br/>
        <w:t>In this wan light, even trees seem groundless.</w:t>
      </w:r>
      <w:r w:rsidRPr="00C81633">
        <w:rPr>
          <w:rFonts w:asciiTheme="minorHAnsi" w:hAnsiTheme="minorHAnsi" w:cstheme="minorHAnsi"/>
          <w:sz w:val="24"/>
          <w:szCs w:val="24"/>
        </w:rPr>
        <w:br/>
        <w:t>In a while it will be night, but nothing</w:t>
      </w:r>
      <w:r w:rsidRPr="00C81633">
        <w:rPr>
          <w:rFonts w:asciiTheme="minorHAnsi" w:hAnsiTheme="minorHAnsi" w:cstheme="minorHAnsi"/>
          <w:sz w:val="24"/>
          <w:szCs w:val="24"/>
        </w:rPr>
        <w:br/>
      </w:r>
      <w:proofErr w:type="gramStart"/>
      <w:r w:rsidRPr="00C81633">
        <w:rPr>
          <w:rFonts w:asciiTheme="minorHAnsi" w:hAnsiTheme="minorHAnsi" w:cstheme="minorHAnsi"/>
          <w:sz w:val="24"/>
          <w:szCs w:val="24"/>
        </w:rPr>
        <w:t>Here</w:t>
      </w:r>
      <w:proofErr w:type="gramEnd"/>
      <w:r w:rsidRPr="00C81633">
        <w:rPr>
          <w:rFonts w:asciiTheme="minorHAnsi" w:hAnsiTheme="minorHAnsi" w:cstheme="minorHAnsi"/>
          <w:sz w:val="24"/>
          <w:szCs w:val="24"/>
        </w:rPr>
        <w:t xml:space="preserve"> seems to believe the relief of darkness.</w:t>
      </w:r>
      <w:r w:rsidRPr="00C81633">
        <w:rPr>
          <w:rFonts w:asciiTheme="minorHAnsi" w:hAnsiTheme="minorHAnsi" w:cstheme="minorHAnsi"/>
          <w:sz w:val="24"/>
          <w:szCs w:val="24"/>
        </w:rPr>
        <w:br/>
      </w:r>
    </w:p>
    <w:p w:rsidR="009F6196" w:rsidRDefault="00C81633" w:rsidP="00C81633">
      <w:pPr>
        <w:pStyle w:val="Body"/>
        <w:spacing w:line="276" w:lineRule="auto"/>
        <w:rPr>
          <w:rFonts w:asciiTheme="minorHAnsi" w:hAnsiTheme="minorHAnsi" w:cstheme="minorHAnsi"/>
          <w:sz w:val="24"/>
          <w:szCs w:val="24"/>
        </w:rPr>
      </w:pPr>
      <w:r w:rsidRPr="00C81633">
        <w:rPr>
          <w:rFonts w:asciiTheme="minorHAnsi" w:hAnsiTheme="minorHAnsi" w:cstheme="minorHAnsi"/>
          <w:sz w:val="24"/>
          <w:szCs w:val="24"/>
        </w:rPr>
        <w:lastRenderedPageBreak/>
        <w:t>You are in this time of the interim</w:t>
      </w:r>
      <w:r w:rsidRPr="00C81633">
        <w:rPr>
          <w:rFonts w:asciiTheme="minorHAnsi" w:hAnsiTheme="minorHAnsi" w:cstheme="minorHAnsi"/>
          <w:sz w:val="24"/>
          <w:szCs w:val="24"/>
        </w:rPr>
        <w:br/>
      </w:r>
      <w:proofErr w:type="gramStart"/>
      <w:r w:rsidRPr="00C81633">
        <w:rPr>
          <w:rFonts w:asciiTheme="minorHAnsi" w:hAnsiTheme="minorHAnsi" w:cstheme="minorHAnsi"/>
          <w:sz w:val="24"/>
          <w:szCs w:val="24"/>
        </w:rPr>
        <w:t>Where</w:t>
      </w:r>
      <w:proofErr w:type="gramEnd"/>
      <w:r w:rsidRPr="00C81633">
        <w:rPr>
          <w:rFonts w:asciiTheme="minorHAnsi" w:hAnsiTheme="minorHAnsi" w:cstheme="minorHAnsi"/>
          <w:sz w:val="24"/>
          <w:szCs w:val="24"/>
        </w:rPr>
        <w:t xml:space="preserve"> everything seems withheld.</w:t>
      </w:r>
      <w:r w:rsidRPr="00C81633">
        <w:rPr>
          <w:rFonts w:asciiTheme="minorHAnsi" w:hAnsiTheme="minorHAnsi" w:cstheme="minorHAnsi"/>
          <w:sz w:val="24"/>
          <w:szCs w:val="24"/>
        </w:rPr>
        <w:br/>
      </w:r>
      <w:r w:rsidRPr="00C81633">
        <w:rPr>
          <w:rFonts w:asciiTheme="minorHAnsi" w:hAnsiTheme="minorHAnsi" w:cstheme="minorHAnsi"/>
          <w:sz w:val="24"/>
          <w:szCs w:val="24"/>
        </w:rPr>
        <w:br/>
        <w:t>The path you took to get here has washed out</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The way forward is still concealed from you.</w:t>
      </w:r>
      <w:r w:rsidRPr="00C81633">
        <w:rPr>
          <w:rFonts w:asciiTheme="minorHAnsi" w:hAnsiTheme="minorHAnsi" w:cstheme="minorHAnsi"/>
          <w:sz w:val="24"/>
          <w:szCs w:val="24"/>
        </w:rPr>
        <w:br/>
      </w:r>
      <w:r w:rsidRPr="00C81633">
        <w:rPr>
          <w:rFonts w:asciiTheme="minorHAnsi" w:hAnsiTheme="minorHAnsi" w:cstheme="minorHAnsi"/>
          <w:sz w:val="24"/>
          <w:szCs w:val="24"/>
        </w:rPr>
        <w:br/>
        <w:t>"The old is not old enough to have died away</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The new is still too young to be born."</w:t>
      </w:r>
      <w:r w:rsidRPr="00C81633">
        <w:rPr>
          <w:rFonts w:asciiTheme="minorHAnsi" w:hAnsiTheme="minorHAnsi" w:cstheme="minorHAnsi"/>
          <w:sz w:val="24"/>
          <w:szCs w:val="24"/>
        </w:rPr>
        <w:br/>
      </w:r>
      <w:r w:rsidRPr="00C81633">
        <w:rPr>
          <w:rFonts w:asciiTheme="minorHAnsi" w:hAnsiTheme="minorHAnsi" w:cstheme="minorHAnsi"/>
          <w:sz w:val="24"/>
          <w:szCs w:val="24"/>
        </w:rPr>
        <w:br/>
        <w:t>You cannot lay claim to anything</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In this place of dusk,</w:t>
      </w:r>
      <w:r w:rsidRPr="00C81633">
        <w:rPr>
          <w:rFonts w:asciiTheme="minorHAnsi" w:hAnsiTheme="minorHAnsi" w:cstheme="minorHAnsi"/>
          <w:sz w:val="24"/>
          <w:szCs w:val="24"/>
        </w:rPr>
        <w:br/>
        <w:t>Your eyes are blurred;</w:t>
      </w:r>
      <w:r w:rsidRPr="00C81633">
        <w:rPr>
          <w:rFonts w:asciiTheme="minorHAnsi" w:hAnsiTheme="minorHAnsi" w:cstheme="minorHAnsi"/>
          <w:sz w:val="24"/>
          <w:szCs w:val="24"/>
        </w:rPr>
        <w:br/>
        <w:t>And there is no mirror.</w:t>
      </w:r>
      <w:r w:rsidRPr="00C81633">
        <w:rPr>
          <w:rFonts w:asciiTheme="minorHAnsi" w:hAnsiTheme="minorHAnsi" w:cstheme="minorHAnsi"/>
          <w:sz w:val="24"/>
          <w:szCs w:val="24"/>
        </w:rPr>
        <w:br/>
      </w:r>
      <w:r w:rsidRPr="00C81633">
        <w:rPr>
          <w:rFonts w:asciiTheme="minorHAnsi" w:hAnsiTheme="minorHAnsi" w:cstheme="minorHAnsi"/>
          <w:sz w:val="24"/>
          <w:szCs w:val="24"/>
        </w:rPr>
        <w:lastRenderedPageBreak/>
        <w:t>Everyone else has lost sight of your heart</w:t>
      </w:r>
      <w:r w:rsidRPr="00C81633">
        <w:rPr>
          <w:rFonts w:asciiTheme="minorHAnsi" w:hAnsiTheme="minorHAnsi" w:cstheme="minorHAnsi"/>
          <w:sz w:val="24"/>
          <w:szCs w:val="24"/>
        </w:rPr>
        <w:br/>
        <w:t>And you can see nowhere to put your trust</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You know you have to make your own way</w:t>
      </w:r>
    </w:p>
    <w:p w:rsidR="009F6196" w:rsidRDefault="00C81633" w:rsidP="009F6196">
      <w:pPr>
        <w:pStyle w:val="Body"/>
        <w:spacing w:line="276" w:lineRule="auto"/>
        <w:ind w:firstLine="720"/>
        <w:rPr>
          <w:rFonts w:asciiTheme="minorHAnsi" w:hAnsiTheme="minorHAnsi" w:cstheme="minorHAnsi"/>
          <w:sz w:val="24"/>
          <w:szCs w:val="24"/>
        </w:rPr>
      </w:pPr>
      <w:proofErr w:type="gramStart"/>
      <w:r w:rsidRPr="00C81633">
        <w:rPr>
          <w:rFonts w:asciiTheme="minorHAnsi" w:hAnsiTheme="minorHAnsi" w:cstheme="minorHAnsi"/>
          <w:sz w:val="24"/>
          <w:szCs w:val="24"/>
        </w:rPr>
        <w:t>through</w:t>
      </w:r>
      <w:proofErr w:type="gramEnd"/>
      <w:r w:rsidRPr="00C81633">
        <w:rPr>
          <w:rFonts w:asciiTheme="minorHAnsi" w:hAnsiTheme="minorHAnsi" w:cstheme="minorHAnsi"/>
          <w:sz w:val="24"/>
          <w:szCs w:val="24"/>
        </w:rPr>
        <w:t>.</w:t>
      </w:r>
    </w:p>
    <w:p w:rsidR="00503EA4" w:rsidRPr="00C81633" w:rsidRDefault="00C81633" w:rsidP="00C81633">
      <w:pPr>
        <w:pStyle w:val="Body"/>
        <w:spacing w:line="276" w:lineRule="auto"/>
        <w:rPr>
          <w:rFonts w:asciiTheme="minorHAnsi" w:hAnsiTheme="minorHAnsi" w:cstheme="minorHAnsi"/>
          <w:sz w:val="24"/>
          <w:szCs w:val="24"/>
        </w:rPr>
      </w:pPr>
      <w:r w:rsidRPr="00C81633">
        <w:rPr>
          <w:rFonts w:asciiTheme="minorHAnsi" w:hAnsiTheme="minorHAnsi" w:cstheme="minorHAnsi"/>
          <w:sz w:val="24"/>
          <w:szCs w:val="24"/>
        </w:rPr>
        <w:br/>
        <w:t>As far as you can, hold your confidence.</w:t>
      </w:r>
      <w:r w:rsidRPr="00C81633">
        <w:rPr>
          <w:rFonts w:asciiTheme="minorHAnsi" w:hAnsiTheme="minorHAnsi" w:cstheme="minorHAnsi"/>
          <w:sz w:val="24"/>
          <w:szCs w:val="24"/>
        </w:rPr>
        <w:br/>
        <w:t>Do not allow confusion to squander</w:t>
      </w:r>
      <w:r w:rsidRPr="00C81633">
        <w:rPr>
          <w:rFonts w:asciiTheme="minorHAnsi" w:hAnsiTheme="minorHAnsi" w:cstheme="minorHAnsi"/>
          <w:sz w:val="24"/>
          <w:szCs w:val="24"/>
        </w:rPr>
        <w:br/>
        <w:t>This call which is loosening</w:t>
      </w:r>
      <w:r w:rsidRPr="00C81633">
        <w:rPr>
          <w:rFonts w:asciiTheme="minorHAnsi" w:hAnsiTheme="minorHAnsi" w:cstheme="minorHAnsi"/>
          <w:sz w:val="24"/>
          <w:szCs w:val="24"/>
        </w:rPr>
        <w:br/>
        <w:t>Your roots in false ground</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That you might come free</w:t>
      </w:r>
      <w:r w:rsidRPr="00C81633">
        <w:rPr>
          <w:rFonts w:asciiTheme="minorHAnsi" w:hAnsiTheme="minorHAnsi" w:cstheme="minorHAnsi"/>
          <w:sz w:val="24"/>
          <w:szCs w:val="24"/>
        </w:rPr>
        <w:br/>
        <w:t>From all you have outgrown.</w:t>
      </w:r>
      <w:r w:rsidRPr="00C81633">
        <w:rPr>
          <w:rFonts w:asciiTheme="minorHAnsi" w:hAnsiTheme="minorHAnsi" w:cstheme="minorHAnsi"/>
          <w:sz w:val="24"/>
          <w:szCs w:val="24"/>
        </w:rPr>
        <w:br/>
      </w:r>
      <w:r w:rsidRPr="00C81633">
        <w:rPr>
          <w:rFonts w:asciiTheme="minorHAnsi" w:hAnsiTheme="minorHAnsi" w:cstheme="minorHAnsi"/>
          <w:sz w:val="24"/>
          <w:szCs w:val="24"/>
        </w:rPr>
        <w:br/>
        <w:t>What is being transfigured here is your mind</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And it is difficult and slow to become new.</w:t>
      </w:r>
      <w:r w:rsidRPr="00C81633">
        <w:rPr>
          <w:rFonts w:asciiTheme="minorHAnsi" w:hAnsiTheme="minorHAnsi" w:cstheme="minorHAnsi"/>
          <w:sz w:val="24"/>
          <w:szCs w:val="24"/>
        </w:rPr>
        <w:br/>
        <w:t>The more faithfully you can endure here</w:t>
      </w:r>
      <w:proofErr w:type="gramStart"/>
      <w:r w:rsidRPr="00C81633">
        <w:rPr>
          <w:rFonts w:asciiTheme="minorHAnsi" w:hAnsiTheme="minorHAnsi" w:cstheme="minorHAnsi"/>
          <w:sz w:val="24"/>
          <w:szCs w:val="24"/>
        </w:rPr>
        <w:t>,</w:t>
      </w:r>
      <w:proofErr w:type="gramEnd"/>
      <w:r w:rsidRPr="00C81633">
        <w:rPr>
          <w:rFonts w:asciiTheme="minorHAnsi" w:hAnsiTheme="minorHAnsi" w:cstheme="minorHAnsi"/>
          <w:sz w:val="24"/>
          <w:szCs w:val="24"/>
        </w:rPr>
        <w:br/>
        <w:t>The more refined your heart will become</w:t>
      </w:r>
      <w:r w:rsidRPr="00C81633">
        <w:rPr>
          <w:rFonts w:asciiTheme="minorHAnsi" w:hAnsiTheme="minorHAnsi" w:cstheme="minorHAnsi"/>
          <w:sz w:val="24"/>
          <w:szCs w:val="24"/>
        </w:rPr>
        <w:br/>
        <w:t>For your arrival in the new dawn.</w:t>
      </w:r>
    </w:p>
    <w:p w:rsidR="00C81633" w:rsidRPr="00C81633" w:rsidRDefault="00C81633" w:rsidP="00A46D63">
      <w:pPr>
        <w:pStyle w:val="Body"/>
        <w:spacing w:line="276" w:lineRule="auto"/>
        <w:rPr>
          <w:rFonts w:asciiTheme="minorHAnsi" w:hAnsiTheme="minorHAnsi" w:cstheme="minorHAnsi"/>
          <w:sz w:val="24"/>
          <w:szCs w:val="24"/>
        </w:rPr>
        <w:sectPr w:rsidR="00C81633" w:rsidRPr="00C81633" w:rsidSect="00C81633">
          <w:type w:val="continuous"/>
          <w:pgSz w:w="12240" w:h="15840"/>
          <w:pgMar w:top="720" w:right="720" w:bottom="720" w:left="720" w:header="720" w:footer="720" w:gutter="0"/>
          <w:cols w:num="2" w:space="720"/>
          <w:docGrid w:linePitch="360"/>
        </w:sectPr>
      </w:pPr>
    </w:p>
    <w:p w:rsidR="00503EA4" w:rsidRPr="00C81633" w:rsidRDefault="00503EA4" w:rsidP="00A46D63">
      <w:pPr>
        <w:pStyle w:val="Body"/>
        <w:spacing w:line="276" w:lineRule="auto"/>
        <w:rPr>
          <w:rFonts w:asciiTheme="minorHAnsi" w:hAnsiTheme="minorHAnsi" w:cstheme="minorHAnsi"/>
          <w:sz w:val="24"/>
          <w:szCs w:val="24"/>
        </w:rPr>
      </w:pPr>
    </w:p>
    <w:p w:rsidR="00DF5C7A" w:rsidRPr="00C81633" w:rsidRDefault="00503EA4" w:rsidP="00837A79">
      <w:pPr>
        <w:tabs>
          <w:tab w:val="left" w:pos="7320"/>
        </w:tabs>
        <w:spacing w:after="0"/>
        <w:outlineLvl w:val="0"/>
        <w:rPr>
          <w:rFonts w:eastAsia="Times New Roman" w:cstheme="minorHAnsi"/>
          <w:bCs/>
          <w:kern w:val="36"/>
          <w:sz w:val="24"/>
          <w:szCs w:val="24"/>
        </w:rPr>
      </w:pPr>
      <w:r w:rsidRPr="00C81633">
        <w:rPr>
          <w:rFonts w:eastAsia="Times New Roman" w:cstheme="minorHAnsi"/>
          <w:bCs/>
          <w:kern w:val="36"/>
          <w:sz w:val="24"/>
          <w:szCs w:val="24"/>
        </w:rPr>
        <w:t xml:space="preserve">Let us take this poem </w:t>
      </w:r>
      <w:r w:rsidR="00C67F78" w:rsidRPr="00C81633">
        <w:rPr>
          <w:rFonts w:eastAsia="Times New Roman" w:cstheme="minorHAnsi"/>
          <w:bCs/>
          <w:kern w:val="36"/>
          <w:sz w:val="24"/>
          <w:szCs w:val="24"/>
        </w:rPr>
        <w:t xml:space="preserve">into </w:t>
      </w:r>
      <w:r w:rsidR="005D24A0" w:rsidRPr="00C81633">
        <w:rPr>
          <w:rFonts w:eastAsia="Times New Roman" w:cstheme="minorHAnsi"/>
          <w:bCs/>
          <w:kern w:val="36"/>
          <w:sz w:val="24"/>
          <w:szCs w:val="24"/>
        </w:rPr>
        <w:t>20 minutes of silence</w:t>
      </w:r>
      <w:r w:rsidR="0051115B" w:rsidRPr="00C81633">
        <w:rPr>
          <w:rFonts w:eastAsia="Times New Roman" w:cstheme="minorHAnsi"/>
          <w:bCs/>
          <w:kern w:val="36"/>
          <w:sz w:val="24"/>
          <w:szCs w:val="24"/>
        </w:rPr>
        <w:t xml:space="preserve"> with </w:t>
      </w:r>
      <w:r w:rsidRPr="00C81633">
        <w:rPr>
          <w:rFonts w:eastAsia="Times New Roman" w:cstheme="minorHAnsi"/>
          <w:bCs/>
          <w:kern w:val="36"/>
          <w:sz w:val="24"/>
          <w:szCs w:val="24"/>
        </w:rPr>
        <w:t xml:space="preserve">our </w:t>
      </w:r>
      <w:r w:rsidR="0051115B" w:rsidRPr="00C81633">
        <w:rPr>
          <w:rFonts w:eastAsia="Times New Roman" w:cstheme="minorHAnsi"/>
          <w:bCs/>
          <w:kern w:val="36"/>
          <w:sz w:val="24"/>
          <w:szCs w:val="24"/>
        </w:rPr>
        <w:t>God</w:t>
      </w:r>
      <w:r w:rsidRPr="00C81633">
        <w:rPr>
          <w:rFonts w:eastAsia="Times New Roman" w:cstheme="minorHAnsi"/>
          <w:bCs/>
          <w:kern w:val="36"/>
          <w:sz w:val="24"/>
          <w:szCs w:val="24"/>
        </w:rPr>
        <w:t xml:space="preserve"> of infinite vision</w:t>
      </w:r>
      <w:r w:rsidR="005D24A0" w:rsidRPr="00C81633">
        <w:rPr>
          <w:rFonts w:eastAsia="Times New Roman" w:cstheme="minorHAnsi"/>
          <w:bCs/>
          <w:kern w:val="36"/>
          <w:sz w:val="24"/>
          <w:szCs w:val="24"/>
        </w:rPr>
        <w:t>.</w:t>
      </w:r>
      <w:r w:rsidR="00DF5C7A" w:rsidRPr="00C81633">
        <w:rPr>
          <w:rFonts w:eastAsia="Times New Roman" w:cstheme="minorHAnsi"/>
          <w:bCs/>
          <w:kern w:val="36"/>
          <w:sz w:val="24"/>
          <w:szCs w:val="24"/>
        </w:rPr>
        <w:t xml:space="preserve"> </w:t>
      </w:r>
    </w:p>
    <w:p w:rsidR="00DF5C7A" w:rsidRPr="00C81633" w:rsidRDefault="00DF5C7A" w:rsidP="00837A79">
      <w:pPr>
        <w:tabs>
          <w:tab w:val="left" w:pos="7320"/>
        </w:tabs>
        <w:spacing w:after="0"/>
        <w:outlineLvl w:val="0"/>
        <w:rPr>
          <w:rFonts w:eastAsia="Times New Roman" w:cstheme="minorHAnsi"/>
          <w:bCs/>
          <w:kern w:val="36"/>
          <w:sz w:val="24"/>
          <w:szCs w:val="24"/>
        </w:rPr>
      </w:pPr>
    </w:p>
    <w:p w:rsidR="00DF5C7A" w:rsidRPr="00C81633" w:rsidRDefault="00DF5C7A" w:rsidP="00837A79">
      <w:pPr>
        <w:tabs>
          <w:tab w:val="left" w:pos="7320"/>
        </w:tabs>
        <w:spacing w:after="0"/>
        <w:jc w:val="center"/>
        <w:outlineLvl w:val="0"/>
        <w:rPr>
          <w:rFonts w:eastAsia="Times New Roman" w:cstheme="minorHAnsi"/>
          <w:b/>
          <w:bCs/>
          <w:kern w:val="36"/>
          <w:sz w:val="24"/>
          <w:szCs w:val="24"/>
        </w:rPr>
      </w:pPr>
      <w:r w:rsidRPr="00C81633">
        <w:rPr>
          <w:rFonts w:eastAsia="Times New Roman" w:cstheme="minorHAnsi"/>
          <w:b/>
          <w:bCs/>
          <w:kern w:val="36"/>
          <w:sz w:val="24"/>
          <w:szCs w:val="24"/>
        </w:rPr>
        <w:t>(20 minutes of silence)</w:t>
      </w:r>
    </w:p>
    <w:p w:rsidR="00D86034" w:rsidRPr="00C81633" w:rsidRDefault="00E56CF7" w:rsidP="00837A79">
      <w:pPr>
        <w:tabs>
          <w:tab w:val="left" w:pos="7320"/>
        </w:tabs>
        <w:spacing w:after="0"/>
        <w:outlineLvl w:val="0"/>
        <w:rPr>
          <w:rFonts w:cstheme="minorHAnsi"/>
          <w:b/>
          <w:color w:val="000000"/>
          <w:sz w:val="24"/>
          <w:szCs w:val="24"/>
        </w:rPr>
      </w:pPr>
      <w:r w:rsidRPr="00C81633">
        <w:rPr>
          <w:rFonts w:cstheme="minorHAnsi"/>
          <w:b/>
          <w:color w:val="000000"/>
          <w:sz w:val="24"/>
          <w:szCs w:val="24"/>
        </w:rPr>
        <w:t>INTENTION</w:t>
      </w:r>
    </w:p>
    <w:p w:rsidR="00C81633" w:rsidRDefault="00C81633" w:rsidP="00837A79">
      <w:pPr>
        <w:tabs>
          <w:tab w:val="left" w:pos="7320"/>
        </w:tabs>
        <w:spacing w:after="0"/>
        <w:outlineLvl w:val="0"/>
        <w:rPr>
          <w:rFonts w:cstheme="minorHAnsi"/>
          <w:sz w:val="24"/>
          <w:szCs w:val="24"/>
        </w:rPr>
      </w:pPr>
    </w:p>
    <w:p w:rsidR="0059482C" w:rsidRPr="00C81633" w:rsidRDefault="0059482C" w:rsidP="00837A79">
      <w:pPr>
        <w:tabs>
          <w:tab w:val="left" w:pos="7320"/>
        </w:tabs>
        <w:spacing w:after="0"/>
        <w:outlineLvl w:val="0"/>
        <w:rPr>
          <w:rFonts w:cstheme="minorHAnsi"/>
          <w:b/>
          <w:color w:val="000000"/>
          <w:sz w:val="24"/>
          <w:szCs w:val="24"/>
        </w:rPr>
      </w:pPr>
      <w:r w:rsidRPr="00C81633">
        <w:rPr>
          <w:rFonts w:cstheme="minorHAnsi"/>
          <w:sz w:val="24"/>
          <w:szCs w:val="24"/>
        </w:rPr>
        <w:t>Let’s invite each other to share the prayers that ar</w:t>
      </w:r>
      <w:r w:rsidR="00832ECD" w:rsidRPr="00C81633">
        <w:rPr>
          <w:rFonts w:cstheme="minorHAnsi"/>
          <w:sz w:val="24"/>
          <w:szCs w:val="24"/>
        </w:rPr>
        <w:t xml:space="preserve">ise in us now. </w:t>
      </w:r>
      <w:r w:rsidR="00792C17" w:rsidRPr="00C81633">
        <w:rPr>
          <w:rFonts w:cstheme="minorHAnsi"/>
          <w:sz w:val="24"/>
          <w:szCs w:val="24"/>
        </w:rPr>
        <w:t xml:space="preserve">  Our response will be:  </w:t>
      </w:r>
      <w:r w:rsidR="00792C17" w:rsidRPr="00C81633">
        <w:rPr>
          <w:rFonts w:cstheme="minorHAnsi"/>
          <w:color w:val="000000"/>
          <w:sz w:val="24"/>
          <w:szCs w:val="24"/>
        </w:rPr>
        <w:t xml:space="preserve"> </w:t>
      </w:r>
      <w:r w:rsidR="0043399A" w:rsidRPr="00C81633">
        <w:rPr>
          <w:rFonts w:cstheme="minorHAnsi"/>
          <w:color w:val="000000"/>
          <w:sz w:val="24"/>
          <w:szCs w:val="24"/>
        </w:rPr>
        <w:t xml:space="preserve">Holy One, </w:t>
      </w:r>
      <w:r w:rsidR="00832ECD" w:rsidRPr="00C81633">
        <w:rPr>
          <w:rFonts w:cstheme="minorHAnsi"/>
          <w:color w:val="000000"/>
          <w:sz w:val="24"/>
          <w:szCs w:val="24"/>
        </w:rPr>
        <w:t>hear our prayer.</w:t>
      </w:r>
    </w:p>
    <w:p w:rsidR="00832ECD" w:rsidRPr="00C81633" w:rsidRDefault="00503EA4" w:rsidP="00503EA4">
      <w:pPr>
        <w:tabs>
          <w:tab w:val="left" w:pos="7320"/>
        </w:tabs>
        <w:spacing w:after="0"/>
        <w:outlineLvl w:val="0"/>
        <w:rPr>
          <w:rFonts w:cstheme="minorHAnsi"/>
          <w:sz w:val="24"/>
          <w:szCs w:val="24"/>
        </w:rPr>
      </w:pPr>
      <w:r w:rsidRPr="00C81633">
        <w:rPr>
          <w:rFonts w:cstheme="minorHAnsi"/>
          <w:sz w:val="24"/>
          <w:szCs w:val="24"/>
        </w:rPr>
        <w:t xml:space="preserve">God of Infinite Vision, pour your presence into the Leadership Conference of Women Religious as they prepare to gather next week in their online Assembly.  Show them your paths to the borders and beyond.  Show us, too, </w:t>
      </w:r>
      <w:r w:rsidR="009F6196">
        <w:rPr>
          <w:rFonts w:cstheme="minorHAnsi"/>
          <w:sz w:val="24"/>
          <w:szCs w:val="24"/>
        </w:rPr>
        <w:t xml:space="preserve">and nourish our mutual solidarity.  </w:t>
      </w:r>
      <w:r w:rsidRPr="00C81633">
        <w:rPr>
          <w:rFonts w:cstheme="minorHAnsi"/>
          <w:sz w:val="24"/>
          <w:szCs w:val="24"/>
        </w:rPr>
        <w:t>For this we pray.  Holy One, hear our prayer.</w:t>
      </w:r>
    </w:p>
    <w:p w:rsidR="00D86034" w:rsidRPr="00C81633" w:rsidRDefault="00D86034" w:rsidP="00837A79">
      <w:pPr>
        <w:tabs>
          <w:tab w:val="left" w:pos="7320"/>
        </w:tabs>
        <w:spacing w:after="0"/>
        <w:jc w:val="center"/>
        <w:outlineLvl w:val="0"/>
        <w:rPr>
          <w:rFonts w:cstheme="minorHAnsi"/>
          <w:sz w:val="24"/>
          <w:szCs w:val="24"/>
        </w:rPr>
      </w:pPr>
    </w:p>
    <w:p w:rsidR="003A04C4" w:rsidRPr="00C81633" w:rsidRDefault="0012001B" w:rsidP="00837A79">
      <w:pPr>
        <w:tabs>
          <w:tab w:val="left" w:pos="7320"/>
        </w:tabs>
        <w:spacing w:after="0"/>
        <w:jc w:val="center"/>
        <w:outlineLvl w:val="0"/>
        <w:rPr>
          <w:rFonts w:cstheme="minorHAnsi"/>
          <w:sz w:val="24"/>
          <w:szCs w:val="24"/>
        </w:rPr>
      </w:pPr>
      <w:r w:rsidRPr="00C81633">
        <w:rPr>
          <w:rFonts w:cstheme="minorHAnsi"/>
          <w:sz w:val="24"/>
          <w:szCs w:val="24"/>
        </w:rPr>
        <w:t>(Shared prayers)</w:t>
      </w:r>
    </w:p>
    <w:p w:rsidR="00E71D3D" w:rsidRPr="00C81633" w:rsidRDefault="00E71D3D" w:rsidP="00837A79">
      <w:pPr>
        <w:spacing w:after="0"/>
        <w:rPr>
          <w:rFonts w:cstheme="minorHAnsi"/>
          <w:sz w:val="24"/>
          <w:szCs w:val="24"/>
        </w:rPr>
      </w:pPr>
      <w:r w:rsidRPr="00C81633">
        <w:rPr>
          <w:rFonts w:cstheme="minorHAnsi"/>
          <w:b/>
          <w:sz w:val="24"/>
          <w:szCs w:val="24"/>
        </w:rPr>
        <w:t>CLOSING</w:t>
      </w:r>
    </w:p>
    <w:p w:rsidR="00C81633" w:rsidRDefault="00C81633" w:rsidP="00D86034">
      <w:pPr>
        <w:pStyle w:val="NormalWeb"/>
        <w:spacing w:before="0" w:beforeAutospacing="0" w:after="0" w:afterAutospacing="0" w:line="276" w:lineRule="auto"/>
        <w:rPr>
          <w:rFonts w:asciiTheme="minorHAnsi" w:hAnsiTheme="minorHAnsi" w:cstheme="minorHAnsi"/>
        </w:rPr>
      </w:pPr>
    </w:p>
    <w:p w:rsidR="00D86034" w:rsidRPr="00C81633" w:rsidRDefault="0043399A" w:rsidP="00D86034">
      <w:pPr>
        <w:pStyle w:val="NormalWeb"/>
        <w:spacing w:before="0" w:beforeAutospacing="0" w:after="0" w:afterAutospacing="0" w:line="276" w:lineRule="auto"/>
        <w:rPr>
          <w:rFonts w:asciiTheme="minorHAnsi" w:hAnsiTheme="minorHAnsi" w:cstheme="minorHAnsi"/>
        </w:rPr>
      </w:pPr>
      <w:r w:rsidRPr="00C81633">
        <w:rPr>
          <w:rFonts w:asciiTheme="minorHAnsi" w:hAnsiTheme="minorHAnsi" w:cstheme="minorHAnsi"/>
        </w:rPr>
        <w:t xml:space="preserve">O </w:t>
      </w:r>
      <w:r w:rsidR="009F6196">
        <w:rPr>
          <w:rFonts w:asciiTheme="minorHAnsi" w:hAnsiTheme="minorHAnsi" w:cstheme="minorHAnsi"/>
        </w:rPr>
        <w:t xml:space="preserve">Great Love, </w:t>
      </w:r>
      <w:r w:rsidRPr="00C81633">
        <w:rPr>
          <w:rFonts w:asciiTheme="minorHAnsi" w:hAnsiTheme="minorHAnsi" w:cstheme="minorHAnsi"/>
        </w:rPr>
        <w:t>w</w:t>
      </w:r>
      <w:r w:rsidR="005D24A0" w:rsidRPr="00C81633">
        <w:rPr>
          <w:rFonts w:asciiTheme="minorHAnsi" w:hAnsiTheme="minorHAnsi" w:cstheme="minorHAnsi"/>
        </w:rPr>
        <w:t>e place all of our prayers, those spoken and t</w:t>
      </w:r>
      <w:r w:rsidRPr="00C81633">
        <w:rPr>
          <w:rFonts w:asciiTheme="minorHAnsi" w:hAnsiTheme="minorHAnsi" w:cstheme="minorHAnsi"/>
        </w:rPr>
        <w:t xml:space="preserve">hose unspoken, into your </w:t>
      </w:r>
      <w:r w:rsidR="005D24A0" w:rsidRPr="00C81633">
        <w:rPr>
          <w:rFonts w:asciiTheme="minorHAnsi" w:hAnsiTheme="minorHAnsi" w:cstheme="minorHAnsi"/>
        </w:rPr>
        <w:t xml:space="preserve">care, and we entrust the outcome to you.  </w:t>
      </w:r>
      <w:r w:rsidR="00A63E18" w:rsidRPr="00C81633">
        <w:rPr>
          <w:rFonts w:asciiTheme="minorHAnsi" w:hAnsiTheme="minorHAnsi" w:cstheme="minorHAnsi"/>
        </w:rPr>
        <w:t xml:space="preserve">As we close, we are inspired by </w:t>
      </w:r>
      <w:hyperlink r:id="rId9" w:history="1">
        <w:r w:rsidR="005D24A0" w:rsidRPr="00C81633">
          <w:rPr>
            <w:rStyle w:val="Hyperlink"/>
            <w:rFonts w:asciiTheme="minorHAnsi" w:hAnsiTheme="minorHAnsi" w:cstheme="minorHAnsi"/>
          </w:rPr>
          <w:t>the words</w:t>
        </w:r>
      </w:hyperlink>
      <w:r w:rsidR="005D24A0" w:rsidRPr="00C81633">
        <w:rPr>
          <w:rFonts w:asciiTheme="minorHAnsi" w:hAnsiTheme="minorHAnsi" w:cstheme="minorHAnsi"/>
        </w:rPr>
        <w:t xml:space="preserve"> of </w:t>
      </w:r>
      <w:r w:rsidR="00D86034" w:rsidRPr="00C81633">
        <w:rPr>
          <w:rFonts w:asciiTheme="minorHAnsi" w:hAnsiTheme="minorHAnsi" w:cstheme="minorHAnsi"/>
        </w:rPr>
        <w:t xml:space="preserve">Sister Eloise Garcia: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r w:rsidRPr="00C81633">
        <w:rPr>
          <w:rFonts w:asciiTheme="minorHAnsi" w:hAnsiTheme="minorHAnsi" w:cstheme="minorHAnsi"/>
        </w:rPr>
        <w:t xml:space="preserve">How </w:t>
      </w:r>
      <w:proofErr w:type="gramStart"/>
      <w:r w:rsidRPr="00C81633">
        <w:rPr>
          <w:rFonts w:asciiTheme="minorHAnsi" w:hAnsiTheme="minorHAnsi" w:cstheme="minorHAnsi"/>
        </w:rPr>
        <w:t>might our prayers and intentions</w:t>
      </w:r>
      <w:proofErr w:type="gramEnd"/>
      <w:r w:rsidRPr="00C81633">
        <w:rPr>
          <w:rFonts w:asciiTheme="minorHAnsi" w:hAnsiTheme="minorHAnsi" w:cstheme="minorHAnsi"/>
        </w:rPr>
        <w:t xml:space="preserve"> be joined across </w:t>
      </w:r>
      <w:r w:rsidR="00BF38D6" w:rsidRPr="00C81633">
        <w:rPr>
          <w:rFonts w:asciiTheme="minorHAnsi" w:hAnsiTheme="minorHAnsi" w:cstheme="minorHAnsi"/>
        </w:rPr>
        <w:t>[</w:t>
      </w:r>
      <w:r w:rsidRPr="00C81633">
        <w:rPr>
          <w:rFonts w:asciiTheme="minorHAnsi" w:hAnsiTheme="minorHAnsi" w:cstheme="minorHAnsi"/>
        </w:rPr>
        <w:t>communities</w:t>
      </w:r>
      <w:r w:rsidR="00BF38D6" w:rsidRPr="00C81633">
        <w:rPr>
          <w:rFonts w:asciiTheme="minorHAnsi" w:hAnsiTheme="minorHAnsi" w:cstheme="minorHAnsi"/>
        </w:rPr>
        <w:t>]</w:t>
      </w:r>
      <w:r w:rsidRPr="00C81633">
        <w:rPr>
          <w:rFonts w:asciiTheme="minorHAnsi" w:hAnsiTheme="minorHAnsi" w:cstheme="minorHAnsi"/>
        </w:rPr>
        <w:t xml:space="preserve">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proofErr w:type="gramStart"/>
      <w:r w:rsidRPr="00C81633">
        <w:rPr>
          <w:rFonts w:asciiTheme="minorHAnsi" w:hAnsiTheme="minorHAnsi" w:cstheme="minorHAnsi"/>
        </w:rPr>
        <w:t>for</w:t>
      </w:r>
      <w:proofErr w:type="gramEnd"/>
      <w:r w:rsidRPr="00C81633">
        <w:rPr>
          <w:rFonts w:asciiTheme="minorHAnsi" w:hAnsiTheme="minorHAnsi" w:cstheme="minorHAnsi"/>
        </w:rPr>
        <w:t xml:space="preserve"> the common good of the whole Earth community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proofErr w:type="gramStart"/>
      <w:r w:rsidRPr="00C81633">
        <w:rPr>
          <w:rFonts w:asciiTheme="minorHAnsi" w:hAnsiTheme="minorHAnsi" w:cstheme="minorHAnsi"/>
        </w:rPr>
        <w:t>to</w:t>
      </w:r>
      <w:proofErr w:type="gramEnd"/>
      <w:r w:rsidRPr="00C81633">
        <w:rPr>
          <w:rFonts w:asciiTheme="minorHAnsi" w:hAnsiTheme="minorHAnsi" w:cstheme="minorHAnsi"/>
        </w:rPr>
        <w:t xml:space="preserve"> help lift the spirits of a people, especially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proofErr w:type="gramStart"/>
      <w:r w:rsidRPr="00C81633">
        <w:rPr>
          <w:rFonts w:asciiTheme="minorHAnsi" w:hAnsiTheme="minorHAnsi" w:cstheme="minorHAnsi"/>
        </w:rPr>
        <w:t>in</w:t>
      </w:r>
      <w:proofErr w:type="gramEnd"/>
      <w:r w:rsidRPr="00C81633">
        <w:rPr>
          <w:rFonts w:asciiTheme="minorHAnsi" w:hAnsiTheme="minorHAnsi" w:cstheme="minorHAnsi"/>
        </w:rPr>
        <w:t xml:space="preserve"> the wake of closed churches, synagogues, mosques, and other places of worship?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r w:rsidRPr="00C81633">
        <w:rPr>
          <w:rFonts w:asciiTheme="minorHAnsi" w:hAnsiTheme="minorHAnsi" w:cstheme="minorHAnsi"/>
        </w:rPr>
        <w:t xml:space="preserve">What would happen if Catholic sisters </w:t>
      </w:r>
      <w:r w:rsidR="00BF38D6" w:rsidRPr="00C81633">
        <w:rPr>
          <w:rFonts w:asciiTheme="minorHAnsi" w:hAnsiTheme="minorHAnsi" w:cstheme="minorHAnsi"/>
        </w:rPr>
        <w:t>[</w:t>
      </w:r>
      <w:r w:rsidRPr="00C81633">
        <w:rPr>
          <w:rFonts w:asciiTheme="minorHAnsi" w:hAnsiTheme="minorHAnsi" w:cstheme="minorHAnsi"/>
        </w:rPr>
        <w:t>and other lay people</w:t>
      </w:r>
      <w:r w:rsidR="00BF38D6" w:rsidRPr="00C81633">
        <w:rPr>
          <w:rFonts w:asciiTheme="minorHAnsi" w:hAnsiTheme="minorHAnsi" w:cstheme="minorHAnsi"/>
        </w:rPr>
        <w:t xml:space="preserve">] </w:t>
      </w:r>
    </w:p>
    <w:p w:rsidR="00D86034" w:rsidRPr="00C81633" w:rsidRDefault="00A63E18" w:rsidP="00AD4140">
      <w:pPr>
        <w:pStyle w:val="NormalWeb"/>
        <w:spacing w:before="0" w:beforeAutospacing="0" w:after="0" w:afterAutospacing="0" w:line="276" w:lineRule="auto"/>
        <w:ind w:left="720"/>
        <w:rPr>
          <w:rFonts w:asciiTheme="minorHAnsi" w:hAnsiTheme="minorHAnsi" w:cstheme="minorHAnsi"/>
        </w:rPr>
      </w:pPr>
      <w:proofErr w:type="gramStart"/>
      <w:r w:rsidRPr="00C81633">
        <w:rPr>
          <w:rFonts w:asciiTheme="minorHAnsi" w:hAnsiTheme="minorHAnsi" w:cstheme="minorHAnsi"/>
        </w:rPr>
        <w:t>were</w:t>
      </w:r>
      <w:proofErr w:type="gramEnd"/>
      <w:r w:rsidRPr="00C81633">
        <w:rPr>
          <w:rFonts w:asciiTheme="minorHAnsi" w:hAnsiTheme="minorHAnsi" w:cstheme="minorHAnsi"/>
        </w:rPr>
        <w:t xml:space="preserve"> to unleash the power of their lifetime</w:t>
      </w:r>
      <w:r w:rsidR="00BF38D6" w:rsidRPr="00C81633">
        <w:rPr>
          <w:rFonts w:asciiTheme="minorHAnsi" w:hAnsiTheme="minorHAnsi" w:cstheme="minorHAnsi"/>
        </w:rPr>
        <w:t>s</w:t>
      </w:r>
      <w:r w:rsidRPr="00C81633">
        <w:rPr>
          <w:rFonts w:asciiTheme="minorHAnsi" w:hAnsiTheme="minorHAnsi" w:cstheme="minorHAnsi"/>
        </w:rPr>
        <w:t xml:space="preserve"> of prayer and contemplative practice </w:t>
      </w:r>
    </w:p>
    <w:p w:rsidR="00C81633" w:rsidRDefault="00A63E18" w:rsidP="00AD4140">
      <w:pPr>
        <w:pStyle w:val="NormalWeb"/>
        <w:spacing w:before="0" w:beforeAutospacing="0" w:line="276" w:lineRule="auto"/>
        <w:ind w:left="720"/>
        <w:rPr>
          <w:rFonts w:asciiTheme="minorHAnsi" w:hAnsiTheme="minorHAnsi" w:cstheme="minorHAnsi"/>
        </w:rPr>
      </w:pPr>
      <w:proofErr w:type="gramStart"/>
      <w:r w:rsidRPr="00C81633">
        <w:rPr>
          <w:rFonts w:asciiTheme="minorHAnsi" w:hAnsiTheme="minorHAnsi" w:cstheme="minorHAnsi"/>
        </w:rPr>
        <w:t>to</w:t>
      </w:r>
      <w:proofErr w:type="gramEnd"/>
      <w:r w:rsidRPr="00C81633">
        <w:rPr>
          <w:rFonts w:asciiTheme="minorHAnsi" w:hAnsiTheme="minorHAnsi" w:cstheme="minorHAnsi"/>
        </w:rPr>
        <w:t xml:space="preserve"> hold the safety and protection of all peoples across t</w:t>
      </w:r>
      <w:r w:rsidR="00AD4140">
        <w:rPr>
          <w:rFonts w:asciiTheme="minorHAnsi" w:hAnsiTheme="minorHAnsi" w:cstheme="minorHAnsi"/>
        </w:rPr>
        <w:t>he world as a sacred intention?</w:t>
      </w:r>
    </w:p>
    <w:p w:rsidR="00761076" w:rsidRPr="00C81633" w:rsidRDefault="00761076" w:rsidP="001E20FF">
      <w:pPr>
        <w:pStyle w:val="NormalWeb"/>
        <w:spacing w:before="0" w:beforeAutospacing="0" w:line="276" w:lineRule="auto"/>
        <w:rPr>
          <w:rFonts w:asciiTheme="minorHAnsi" w:hAnsiTheme="minorHAnsi" w:cstheme="minorHAnsi"/>
        </w:rPr>
      </w:pPr>
      <w:r w:rsidRPr="00C81633">
        <w:rPr>
          <w:rFonts w:asciiTheme="minorHAnsi" w:hAnsiTheme="minorHAnsi" w:cstheme="minorHAnsi"/>
        </w:rPr>
        <w:t xml:space="preserve">And so together we pray:  Come, Holy Spirit.  Fill the hearts of your faithful and kindle in us the fire of your love.  Send forth </w:t>
      </w:r>
      <w:proofErr w:type="gramStart"/>
      <w:r w:rsidRPr="00C81633">
        <w:rPr>
          <w:rFonts w:asciiTheme="minorHAnsi" w:hAnsiTheme="minorHAnsi" w:cstheme="minorHAnsi"/>
        </w:rPr>
        <w:t>your</w:t>
      </w:r>
      <w:proofErr w:type="gramEnd"/>
      <w:r w:rsidRPr="00C81633">
        <w:rPr>
          <w:rFonts w:asciiTheme="minorHAnsi" w:hAnsiTheme="minorHAnsi" w:cstheme="minorHAnsi"/>
        </w:rPr>
        <w:t xml:space="preserve"> Spirit and we shall be created, and you shall renew the face of the earth.  Amen.</w:t>
      </w:r>
      <w:r w:rsidR="00BF38D6" w:rsidRPr="00C81633">
        <w:rPr>
          <w:rFonts w:asciiTheme="minorHAnsi" w:hAnsiTheme="minorHAnsi" w:cstheme="minorHAnsi"/>
        </w:rPr>
        <w:t xml:space="preserve"> </w:t>
      </w:r>
    </w:p>
    <w:p w:rsidR="003E1386" w:rsidRPr="00C81633" w:rsidRDefault="00D71C15" w:rsidP="00837A79">
      <w:pPr>
        <w:spacing w:after="0"/>
        <w:rPr>
          <w:rFonts w:cstheme="minorHAnsi"/>
          <w:b/>
          <w:sz w:val="24"/>
          <w:szCs w:val="24"/>
        </w:rPr>
      </w:pPr>
      <w:r w:rsidRPr="00C81633">
        <w:rPr>
          <w:rFonts w:cstheme="minorHAnsi"/>
          <w:b/>
          <w:sz w:val="24"/>
          <w:szCs w:val="24"/>
        </w:rPr>
        <w:t>SIGN OF PEACE</w:t>
      </w:r>
      <w:r w:rsidRPr="00C81633">
        <w:rPr>
          <w:rFonts w:cstheme="minorHAnsi"/>
          <w:b/>
          <w:sz w:val="24"/>
          <w:szCs w:val="24"/>
        </w:rPr>
        <w:tab/>
      </w:r>
    </w:p>
    <w:sectPr w:rsidR="003E1386" w:rsidRPr="00C81633" w:rsidSect="00C8163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37035F3"/>
    <w:multiLevelType w:val="hybridMultilevel"/>
    <w:tmpl w:val="CE7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701FB"/>
    <w:rsid w:val="00070937"/>
    <w:rsid w:val="000835F7"/>
    <w:rsid w:val="00090869"/>
    <w:rsid w:val="000A299C"/>
    <w:rsid w:val="000C0859"/>
    <w:rsid w:val="00112E36"/>
    <w:rsid w:val="00113B3C"/>
    <w:rsid w:val="0012001B"/>
    <w:rsid w:val="00141929"/>
    <w:rsid w:val="00147EC8"/>
    <w:rsid w:val="0015040D"/>
    <w:rsid w:val="00182F6F"/>
    <w:rsid w:val="001A2BAF"/>
    <w:rsid w:val="001A6CD4"/>
    <w:rsid w:val="001C55AD"/>
    <w:rsid w:val="001C63FB"/>
    <w:rsid w:val="001D6BC6"/>
    <w:rsid w:val="001E20FF"/>
    <w:rsid w:val="001E5153"/>
    <w:rsid w:val="001F0AA7"/>
    <w:rsid w:val="001F4986"/>
    <w:rsid w:val="00201E6C"/>
    <w:rsid w:val="002108F4"/>
    <w:rsid w:val="0021477B"/>
    <w:rsid w:val="002348F7"/>
    <w:rsid w:val="00235D78"/>
    <w:rsid w:val="002672C2"/>
    <w:rsid w:val="002853E5"/>
    <w:rsid w:val="002861B9"/>
    <w:rsid w:val="00291841"/>
    <w:rsid w:val="00297863"/>
    <w:rsid w:val="002A6D4D"/>
    <w:rsid w:val="002B7E91"/>
    <w:rsid w:val="002E1BB4"/>
    <w:rsid w:val="002E76C9"/>
    <w:rsid w:val="002F5B8D"/>
    <w:rsid w:val="00304639"/>
    <w:rsid w:val="00311E91"/>
    <w:rsid w:val="0033030C"/>
    <w:rsid w:val="0033369D"/>
    <w:rsid w:val="003407E0"/>
    <w:rsid w:val="003550AD"/>
    <w:rsid w:val="00357DA9"/>
    <w:rsid w:val="00380B59"/>
    <w:rsid w:val="00382782"/>
    <w:rsid w:val="00390F8E"/>
    <w:rsid w:val="003A04C4"/>
    <w:rsid w:val="003A0E00"/>
    <w:rsid w:val="003E1386"/>
    <w:rsid w:val="003E540E"/>
    <w:rsid w:val="00425B51"/>
    <w:rsid w:val="0043399A"/>
    <w:rsid w:val="004375F1"/>
    <w:rsid w:val="004479F3"/>
    <w:rsid w:val="00452F87"/>
    <w:rsid w:val="00480790"/>
    <w:rsid w:val="00496D45"/>
    <w:rsid w:val="004A490D"/>
    <w:rsid w:val="004B0414"/>
    <w:rsid w:val="004B62AA"/>
    <w:rsid w:val="004D7803"/>
    <w:rsid w:val="004E3C70"/>
    <w:rsid w:val="004E6FED"/>
    <w:rsid w:val="004F142D"/>
    <w:rsid w:val="00503EA4"/>
    <w:rsid w:val="0051115B"/>
    <w:rsid w:val="00517C36"/>
    <w:rsid w:val="005528CE"/>
    <w:rsid w:val="005567F4"/>
    <w:rsid w:val="00562B7D"/>
    <w:rsid w:val="0056611B"/>
    <w:rsid w:val="00576512"/>
    <w:rsid w:val="00576B12"/>
    <w:rsid w:val="0059482C"/>
    <w:rsid w:val="005C4D63"/>
    <w:rsid w:val="005D24A0"/>
    <w:rsid w:val="005D5075"/>
    <w:rsid w:val="00620B84"/>
    <w:rsid w:val="0063222F"/>
    <w:rsid w:val="00632BBB"/>
    <w:rsid w:val="00635614"/>
    <w:rsid w:val="00672A60"/>
    <w:rsid w:val="00683C33"/>
    <w:rsid w:val="006B1F4A"/>
    <w:rsid w:val="006D7B65"/>
    <w:rsid w:val="007014D1"/>
    <w:rsid w:val="0071439D"/>
    <w:rsid w:val="00741F2C"/>
    <w:rsid w:val="007432D2"/>
    <w:rsid w:val="00745156"/>
    <w:rsid w:val="00754BA4"/>
    <w:rsid w:val="00761076"/>
    <w:rsid w:val="00766F1E"/>
    <w:rsid w:val="00780026"/>
    <w:rsid w:val="007839BF"/>
    <w:rsid w:val="00792C17"/>
    <w:rsid w:val="007A28A4"/>
    <w:rsid w:val="007B0A62"/>
    <w:rsid w:val="007F7080"/>
    <w:rsid w:val="0080287A"/>
    <w:rsid w:val="00823AA8"/>
    <w:rsid w:val="00832ECD"/>
    <w:rsid w:val="00837A79"/>
    <w:rsid w:val="00854F68"/>
    <w:rsid w:val="00872AF8"/>
    <w:rsid w:val="008800C1"/>
    <w:rsid w:val="008A31AC"/>
    <w:rsid w:val="008B2BB3"/>
    <w:rsid w:val="008C0AFF"/>
    <w:rsid w:val="008D6022"/>
    <w:rsid w:val="008F2C61"/>
    <w:rsid w:val="008F4BDB"/>
    <w:rsid w:val="00900BD2"/>
    <w:rsid w:val="009112C5"/>
    <w:rsid w:val="009258FD"/>
    <w:rsid w:val="0094121C"/>
    <w:rsid w:val="009432B2"/>
    <w:rsid w:val="009437D1"/>
    <w:rsid w:val="009535D4"/>
    <w:rsid w:val="0096321C"/>
    <w:rsid w:val="00992908"/>
    <w:rsid w:val="009954A8"/>
    <w:rsid w:val="009A41AC"/>
    <w:rsid w:val="009C0578"/>
    <w:rsid w:val="009D7B4D"/>
    <w:rsid w:val="009F324B"/>
    <w:rsid w:val="009F6196"/>
    <w:rsid w:val="00A04636"/>
    <w:rsid w:val="00A11726"/>
    <w:rsid w:val="00A275D4"/>
    <w:rsid w:val="00A2784F"/>
    <w:rsid w:val="00A46D63"/>
    <w:rsid w:val="00A632D0"/>
    <w:rsid w:val="00A63E18"/>
    <w:rsid w:val="00A83787"/>
    <w:rsid w:val="00AA697A"/>
    <w:rsid w:val="00AB42F5"/>
    <w:rsid w:val="00AD0036"/>
    <w:rsid w:val="00AD4140"/>
    <w:rsid w:val="00AD64F2"/>
    <w:rsid w:val="00B07517"/>
    <w:rsid w:val="00B26894"/>
    <w:rsid w:val="00B3758D"/>
    <w:rsid w:val="00B706D4"/>
    <w:rsid w:val="00B9124F"/>
    <w:rsid w:val="00B91BEB"/>
    <w:rsid w:val="00B950A4"/>
    <w:rsid w:val="00BC674F"/>
    <w:rsid w:val="00BD1D83"/>
    <w:rsid w:val="00BF38D6"/>
    <w:rsid w:val="00C10E5D"/>
    <w:rsid w:val="00C12987"/>
    <w:rsid w:val="00C3302C"/>
    <w:rsid w:val="00C52AFF"/>
    <w:rsid w:val="00C55BA1"/>
    <w:rsid w:val="00C6167B"/>
    <w:rsid w:val="00C67F78"/>
    <w:rsid w:val="00C75A25"/>
    <w:rsid w:val="00C81633"/>
    <w:rsid w:val="00C906AA"/>
    <w:rsid w:val="00CA05AB"/>
    <w:rsid w:val="00CB1914"/>
    <w:rsid w:val="00CB3DD0"/>
    <w:rsid w:val="00CB7E7F"/>
    <w:rsid w:val="00CD423F"/>
    <w:rsid w:val="00D01423"/>
    <w:rsid w:val="00D132D3"/>
    <w:rsid w:val="00D369BA"/>
    <w:rsid w:val="00D414AD"/>
    <w:rsid w:val="00D44165"/>
    <w:rsid w:val="00D44209"/>
    <w:rsid w:val="00D5373B"/>
    <w:rsid w:val="00D60892"/>
    <w:rsid w:val="00D61F92"/>
    <w:rsid w:val="00D71C15"/>
    <w:rsid w:val="00D82A1D"/>
    <w:rsid w:val="00D86034"/>
    <w:rsid w:val="00D904A3"/>
    <w:rsid w:val="00DA4012"/>
    <w:rsid w:val="00DA5E2E"/>
    <w:rsid w:val="00DB6946"/>
    <w:rsid w:val="00DE6F6D"/>
    <w:rsid w:val="00DF5C7A"/>
    <w:rsid w:val="00E15D02"/>
    <w:rsid w:val="00E275CC"/>
    <w:rsid w:val="00E3706E"/>
    <w:rsid w:val="00E4556F"/>
    <w:rsid w:val="00E463B1"/>
    <w:rsid w:val="00E56CF7"/>
    <w:rsid w:val="00E71D3D"/>
    <w:rsid w:val="00E80020"/>
    <w:rsid w:val="00EA084D"/>
    <w:rsid w:val="00EC0DAB"/>
    <w:rsid w:val="00ED0C31"/>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 w:type="character" w:styleId="FollowedHyperlink">
    <w:name w:val="FollowedHyperlink"/>
    <w:basedOn w:val="DefaultParagraphFont"/>
    <w:uiPriority w:val="99"/>
    <w:semiHidden/>
    <w:unhideWhenUsed/>
    <w:rsid w:val="00A63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 w:type="character" w:styleId="FollowedHyperlink">
    <w:name w:val="FollowedHyperlink"/>
    <w:basedOn w:val="DefaultParagraphFont"/>
    <w:uiPriority w:val="99"/>
    <w:semiHidden/>
    <w:unhideWhenUsed/>
    <w:rsid w:val="00A6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766924589">
      <w:bodyDiv w:val="1"/>
      <w:marLeft w:val="0"/>
      <w:marRight w:val="0"/>
      <w:marTop w:val="0"/>
      <w:marBottom w:val="0"/>
      <w:divBdr>
        <w:top w:val="none" w:sz="0" w:space="0" w:color="auto"/>
        <w:left w:val="none" w:sz="0" w:space="0" w:color="auto"/>
        <w:bottom w:val="none" w:sz="0" w:space="0" w:color="auto"/>
        <w:right w:val="none" w:sz="0" w:space="0" w:color="auto"/>
      </w:divBdr>
    </w:div>
    <w:div w:id="1133133669">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liehershberger.com/spirituality/the-interim-time-by-john-odonohu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cwr.org/sites/default/files/news/files/a_call_to_spiritual_bonding_-_elise_garcia_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E596-BD57-46F4-B39C-FF87B3C1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with the great longings of our world </vt:lpstr>
      <vt:lpstr>and of our selves. </vt:lpstr>
      <vt:lpstr>We come together</vt:lpstr>
      <vt:lpstr>trusting that the Spirit will be at work in us. </vt:lpstr>
      <vt:lpstr>Help us to let go and to let come.</vt:lpstr>
      <vt:lpstr>Help us to live the questions</vt:lpstr>
      <vt:lpstr>and to move with you, in you, and toward you,</vt:lpstr>
      <vt:lpstr>ever open to what is waiting to be born.</vt:lpstr>
      <vt:lpstr/>
      <vt:lpstr>(10 minutes of silence)</vt:lpstr>
      <vt:lpstr>AWARENESS</vt:lpstr>
      <vt:lpstr>Let us take this poem into 20 minutes of silence with our God of infinite vision</vt:lpstr>
      <vt:lpstr/>
      <vt:lpstr>(20 minutes of silence)</vt:lpstr>
      <vt:lpstr>INTENTION</vt:lpstr>
      <vt:lpstr/>
      <vt:lpstr>Let’s invite each other to share the prayers that arise in us now.   Our respons</vt:lpstr>
      <vt:lpstr>God of Infinite Vision, pour your presence into the Leadership Conference of Wom</vt:lpstr>
      <vt:lpstr/>
      <vt:lpstr>(Shared prayers)</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7</cp:revision>
  <cp:lastPrinted>2020-06-16T04:40:00Z</cp:lastPrinted>
  <dcterms:created xsi:type="dcterms:W3CDTF">2020-08-03T17:06:00Z</dcterms:created>
  <dcterms:modified xsi:type="dcterms:W3CDTF">2020-08-04T05:05:00Z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