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79ECB261" w14:textId="77777777" w:rsidR="005E3594" w:rsidRDefault="00722227" w:rsidP="005E3594">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2F3AB2DE" w:rsidR="00755921" w:rsidRPr="005E3594" w:rsidRDefault="00755921" w:rsidP="005E3594">
      <w:pPr>
        <w:spacing w:after="0"/>
        <w:jc w:val="center"/>
        <w:rPr>
          <w:rStyle w:val="long-line"/>
          <w:rFonts w:ascii="Times New Roman" w:eastAsia="Times New Roman" w:hAnsi="Times New Roman" w:cs="Times New Roman"/>
          <w:i/>
          <w:iCs/>
          <w:sz w:val="28"/>
          <w:szCs w:val="28"/>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5E3594" w:rsidRDefault="00DE27A6" w:rsidP="008B4CB9">
      <w:pPr>
        <w:pStyle w:val="NormalWeb"/>
        <w:spacing w:after="0" w:afterAutospacing="0" w:line="276" w:lineRule="auto"/>
        <w:jc w:val="center"/>
        <w:rPr>
          <w:rStyle w:val="long-line"/>
          <w:i/>
          <w:iCs/>
        </w:rPr>
      </w:pPr>
      <w:r w:rsidRPr="005E3594">
        <w:rPr>
          <w:rStyle w:val="long-line"/>
          <w:i/>
          <w:iCs/>
        </w:rPr>
        <w:t xml:space="preserve">Notice if </w:t>
      </w:r>
      <w:r w:rsidR="008B4CB9" w:rsidRPr="005E3594">
        <w:rPr>
          <w:rStyle w:val="long-line"/>
          <w:i/>
          <w:iCs/>
        </w:rPr>
        <w:t xml:space="preserve">some </w:t>
      </w:r>
      <w:r w:rsidRPr="005E3594">
        <w:rPr>
          <w:rStyle w:val="long-line"/>
          <w:i/>
          <w:iCs/>
        </w:rPr>
        <w:t xml:space="preserve">words </w:t>
      </w:r>
      <w:r w:rsidR="008B4CB9" w:rsidRPr="005E3594">
        <w:rPr>
          <w:rStyle w:val="long-line"/>
          <w:i/>
          <w:iCs/>
        </w:rPr>
        <w:t xml:space="preserve">or images </w:t>
      </w:r>
      <w:r w:rsidR="00A5629A" w:rsidRPr="005E3594">
        <w:rPr>
          <w:rStyle w:val="long-line"/>
          <w:i/>
          <w:iCs/>
        </w:rPr>
        <w:t xml:space="preserve">here </w:t>
      </w:r>
      <w:r w:rsidRPr="005E3594">
        <w:rPr>
          <w:rStyle w:val="long-line"/>
          <w:i/>
          <w:iCs/>
        </w:rPr>
        <w:t>lead you to rest in God.  Follow them</w:t>
      </w:r>
      <w:r w:rsidR="008B4CB9" w:rsidRPr="005E3594">
        <w:rPr>
          <w:rStyle w:val="long-line"/>
          <w:i/>
          <w:iCs/>
        </w:rPr>
        <w:t xml:space="preserve">, or </w:t>
      </w:r>
    </w:p>
    <w:p w14:paraId="101E81A0" w14:textId="71024865" w:rsidR="00DE27A6" w:rsidRPr="005E3594" w:rsidRDefault="008B4CB9" w:rsidP="008B4CB9">
      <w:pPr>
        <w:pStyle w:val="NormalWeb"/>
        <w:spacing w:before="0" w:beforeAutospacing="0" w:line="276" w:lineRule="auto"/>
        <w:jc w:val="center"/>
        <w:rPr>
          <w:rStyle w:val="long-line"/>
          <w:i/>
          <w:iCs/>
        </w:rPr>
      </w:pPr>
      <w:r w:rsidRPr="005E3594">
        <w:rPr>
          <w:rStyle w:val="long-line"/>
          <w:i/>
          <w:iCs/>
        </w:rPr>
        <w:t>just follow the Spirit</w:t>
      </w:r>
      <w:r w:rsidR="00DE27A6" w:rsidRPr="005E3594">
        <w:rPr>
          <w:rStyle w:val="long-line"/>
          <w:i/>
          <w:iCs/>
        </w:rPr>
        <w:t>.</w:t>
      </w:r>
    </w:p>
    <w:p w14:paraId="5D9749D5" w14:textId="54ABF621" w:rsidR="00A807B0" w:rsidRDefault="00A5629A"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From </w:t>
      </w:r>
      <w:r w:rsidR="005F6A7E">
        <w:rPr>
          <w:rFonts w:ascii="Times New Roman" w:eastAsia="Times New Roman" w:hAnsi="Times New Roman" w:cs="Times New Roman"/>
          <w:b/>
          <w:bCs/>
          <w:sz w:val="32"/>
          <w:szCs w:val="32"/>
        </w:rPr>
        <w:t>“</w:t>
      </w:r>
      <w:r w:rsidR="00EC3425">
        <w:rPr>
          <w:rFonts w:ascii="Times New Roman" w:eastAsia="Times New Roman" w:hAnsi="Times New Roman" w:cs="Times New Roman"/>
          <w:b/>
          <w:bCs/>
          <w:sz w:val="32"/>
          <w:szCs w:val="32"/>
        </w:rPr>
        <w:t>Letters to a Young Poet” by Rainer Marie Rilke</w:t>
      </w:r>
    </w:p>
    <w:p w14:paraId="65202446" w14:textId="1D1C75B0" w:rsidR="00A5629A" w:rsidRDefault="00A5629A" w:rsidP="005F6A7E">
      <w:pPr>
        <w:spacing w:after="0"/>
        <w:jc w:val="center"/>
        <w:rPr>
          <w:rFonts w:ascii="Times New Roman" w:eastAsia="Times New Roman" w:hAnsi="Times New Roman" w:cs="Times New Roman"/>
          <w:b/>
          <w:bCs/>
          <w:sz w:val="32"/>
          <w:szCs w:val="32"/>
        </w:rPr>
      </w:pPr>
    </w:p>
    <w:p w14:paraId="54AD5080" w14:textId="77777777" w:rsidR="00EC3425" w:rsidRDefault="00EC3425" w:rsidP="00EC3425">
      <w:pPr>
        <w:spacing w:after="0"/>
        <w:jc w:val="center"/>
        <w:rPr>
          <w:sz w:val="27"/>
          <w:szCs w:val="27"/>
        </w:rPr>
      </w:pPr>
      <w:r w:rsidRPr="00EC3425">
        <w:rPr>
          <w:sz w:val="27"/>
          <w:szCs w:val="27"/>
        </w:rPr>
        <w:t xml:space="preserve">Be patient toward all that is unsolved in your heart </w:t>
      </w:r>
    </w:p>
    <w:p w14:paraId="57E549B5" w14:textId="77777777" w:rsidR="00EC3425" w:rsidRDefault="00EC3425" w:rsidP="00EC3425">
      <w:pPr>
        <w:spacing w:after="0"/>
        <w:jc w:val="center"/>
        <w:rPr>
          <w:sz w:val="27"/>
          <w:szCs w:val="27"/>
        </w:rPr>
      </w:pPr>
      <w:r w:rsidRPr="00EC3425">
        <w:rPr>
          <w:sz w:val="27"/>
          <w:szCs w:val="27"/>
        </w:rPr>
        <w:t xml:space="preserve">and try to love the questions themselves, </w:t>
      </w:r>
    </w:p>
    <w:p w14:paraId="28C3DC4E" w14:textId="77777777" w:rsidR="00EC3425" w:rsidRDefault="00EC3425" w:rsidP="00EC3425">
      <w:pPr>
        <w:spacing w:after="0"/>
        <w:jc w:val="center"/>
        <w:rPr>
          <w:sz w:val="27"/>
          <w:szCs w:val="27"/>
        </w:rPr>
      </w:pPr>
      <w:r w:rsidRPr="00EC3425">
        <w:rPr>
          <w:sz w:val="27"/>
          <w:szCs w:val="27"/>
        </w:rPr>
        <w:t xml:space="preserve">like locked rooms and like books that are now written in a very foreign tongue. </w:t>
      </w:r>
    </w:p>
    <w:p w14:paraId="55C1B8A0" w14:textId="77777777" w:rsidR="00EC3425" w:rsidRDefault="00EC3425" w:rsidP="00EC3425">
      <w:pPr>
        <w:spacing w:after="0"/>
        <w:jc w:val="center"/>
        <w:rPr>
          <w:sz w:val="27"/>
          <w:szCs w:val="27"/>
        </w:rPr>
      </w:pPr>
      <w:r w:rsidRPr="00EC3425">
        <w:rPr>
          <w:sz w:val="27"/>
          <w:szCs w:val="27"/>
        </w:rPr>
        <w:t xml:space="preserve">Do not now seek the answers, </w:t>
      </w:r>
    </w:p>
    <w:p w14:paraId="0FAB01DB" w14:textId="77777777" w:rsidR="00EC3425" w:rsidRDefault="00EC3425" w:rsidP="00EC3425">
      <w:pPr>
        <w:spacing w:after="0"/>
        <w:jc w:val="center"/>
        <w:rPr>
          <w:sz w:val="27"/>
          <w:szCs w:val="27"/>
        </w:rPr>
      </w:pPr>
      <w:r w:rsidRPr="00EC3425">
        <w:rPr>
          <w:sz w:val="27"/>
          <w:szCs w:val="27"/>
        </w:rPr>
        <w:t xml:space="preserve">which cannot be given you because you would not be able to live them. </w:t>
      </w:r>
    </w:p>
    <w:p w14:paraId="0941FA57" w14:textId="77777777" w:rsidR="00EC3425" w:rsidRDefault="00EC3425" w:rsidP="00EC3425">
      <w:pPr>
        <w:spacing w:after="0"/>
        <w:jc w:val="center"/>
        <w:rPr>
          <w:sz w:val="27"/>
          <w:szCs w:val="27"/>
        </w:rPr>
      </w:pPr>
      <w:r w:rsidRPr="00EC3425">
        <w:rPr>
          <w:sz w:val="27"/>
          <w:szCs w:val="27"/>
        </w:rPr>
        <w:t xml:space="preserve">And the point is, to live everything. </w:t>
      </w:r>
    </w:p>
    <w:p w14:paraId="46DF5E67" w14:textId="77777777" w:rsidR="00EC3425" w:rsidRDefault="00EC3425" w:rsidP="00EC3425">
      <w:pPr>
        <w:spacing w:after="0"/>
        <w:jc w:val="center"/>
        <w:rPr>
          <w:sz w:val="27"/>
          <w:szCs w:val="27"/>
        </w:rPr>
      </w:pPr>
      <w:r w:rsidRPr="00EC3425">
        <w:rPr>
          <w:sz w:val="27"/>
          <w:szCs w:val="27"/>
        </w:rPr>
        <w:t xml:space="preserve">Live the questions now. </w:t>
      </w:r>
    </w:p>
    <w:p w14:paraId="579541AA" w14:textId="77777777" w:rsidR="00EC3425" w:rsidRDefault="00EC3425" w:rsidP="00EC3425">
      <w:pPr>
        <w:spacing w:after="0"/>
        <w:jc w:val="center"/>
        <w:rPr>
          <w:sz w:val="27"/>
          <w:szCs w:val="27"/>
        </w:rPr>
      </w:pPr>
      <w:r w:rsidRPr="00EC3425">
        <w:rPr>
          <w:sz w:val="27"/>
          <w:szCs w:val="27"/>
        </w:rPr>
        <w:t xml:space="preserve">Perhaps you will then gradually, </w:t>
      </w:r>
    </w:p>
    <w:p w14:paraId="1DA2F9D8" w14:textId="77777777" w:rsidR="00EC3425" w:rsidRDefault="00EC3425" w:rsidP="00EC3425">
      <w:pPr>
        <w:spacing w:after="0"/>
        <w:jc w:val="center"/>
        <w:rPr>
          <w:sz w:val="27"/>
          <w:szCs w:val="27"/>
        </w:rPr>
      </w:pPr>
      <w:r w:rsidRPr="00EC3425">
        <w:rPr>
          <w:sz w:val="27"/>
          <w:szCs w:val="27"/>
        </w:rPr>
        <w:t xml:space="preserve">without noticing it, </w:t>
      </w:r>
    </w:p>
    <w:p w14:paraId="67DB95C3" w14:textId="0F3563E7" w:rsidR="00A5629A" w:rsidRDefault="00EC3425" w:rsidP="00EC3425">
      <w:pPr>
        <w:spacing w:after="0"/>
        <w:jc w:val="center"/>
        <w:rPr>
          <w:rFonts w:ascii="Times New Roman" w:eastAsia="Times New Roman" w:hAnsi="Times New Roman" w:cs="Times New Roman"/>
          <w:sz w:val="24"/>
          <w:szCs w:val="24"/>
        </w:rPr>
      </w:pPr>
      <w:r w:rsidRPr="00EC3425">
        <w:rPr>
          <w:sz w:val="27"/>
          <w:szCs w:val="27"/>
        </w:rPr>
        <w:t>live along some distant day into the answer.</w:t>
      </w:r>
      <w:r w:rsidR="00A5629A">
        <w:rPr>
          <w:rFonts w:ascii="Times New Roman" w:eastAsia="Times New Roman" w:hAnsi="Times New Roman" w:cs="Times New Roman"/>
          <w:sz w:val="24"/>
          <w:szCs w:val="24"/>
        </w:rPr>
        <w:t xml:space="preserve"> </w:t>
      </w:r>
    </w:p>
    <w:p w14:paraId="5DE10833" w14:textId="00D86BF4" w:rsidR="008B4CB9" w:rsidRPr="00DE27A6" w:rsidRDefault="008B4CB9" w:rsidP="00BB6CD1">
      <w:pPr>
        <w:pStyle w:val="NormalWeb"/>
        <w:spacing w:line="276" w:lineRule="auto"/>
        <w:jc w:val="center"/>
        <w:rPr>
          <w:rStyle w:val="long-line"/>
          <w:rFonts w:ascii="Verdana" w:hAnsi="Verdana"/>
          <w:sz w:val="22"/>
          <w:szCs w:val="22"/>
        </w:rPr>
      </w:pPr>
    </w:p>
    <w:p w14:paraId="42D5CF68" w14:textId="77777777" w:rsidR="005E3594" w:rsidRDefault="005E3594" w:rsidP="005E3594">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1F829D4D" w14:textId="77777777" w:rsidR="005E3594" w:rsidRPr="0039774E" w:rsidRDefault="005E3594" w:rsidP="005E3594">
      <w:pPr>
        <w:spacing w:after="160" w:line="259" w:lineRule="auto"/>
        <w:jc w:val="center"/>
        <w:rPr>
          <w:rFonts w:ascii="Times New Roman" w:eastAsia="Times New Roman" w:hAnsi="Times New Roman" w:cs="Times New Roman"/>
          <w:b/>
          <w:bCs/>
          <w:i/>
          <w:iCs/>
          <w:sz w:val="28"/>
          <w:szCs w:val="28"/>
        </w:rPr>
      </w:pPr>
    </w:p>
    <w:p w14:paraId="70D9689D" w14:textId="77777777" w:rsidR="005E3594" w:rsidRPr="00961702" w:rsidRDefault="005E3594" w:rsidP="005E3594">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5F8F407A" w14:textId="77777777" w:rsidR="005E3594" w:rsidRPr="00961702" w:rsidRDefault="005E3594" w:rsidP="005E3594">
      <w:pPr>
        <w:spacing w:after="160" w:line="259" w:lineRule="auto"/>
        <w:jc w:val="center"/>
        <w:rPr>
          <w:rFonts w:ascii="Times New Roman" w:eastAsia="Times New Roman" w:hAnsi="Times New Roman" w:cs="Times New Roman"/>
          <w:i/>
          <w:iCs/>
          <w:sz w:val="26"/>
          <w:szCs w:val="26"/>
        </w:rPr>
      </w:pPr>
    </w:p>
    <w:p w14:paraId="15A96276" w14:textId="77777777" w:rsidR="005E3594" w:rsidRDefault="005E3594" w:rsidP="005E3594">
      <w:pPr>
        <w:spacing w:after="0"/>
        <w:rPr>
          <w:sz w:val="27"/>
          <w:szCs w:val="27"/>
        </w:rPr>
      </w:pPr>
    </w:p>
    <w:p w14:paraId="1E33100D" w14:textId="77777777" w:rsidR="005E3594" w:rsidRDefault="005E3594" w:rsidP="005E3594">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27FB8BA1" w14:textId="77777777" w:rsidR="005E3594" w:rsidRDefault="005E3594" w:rsidP="005E3594">
      <w:pPr>
        <w:spacing w:after="0"/>
        <w:rPr>
          <w:rFonts w:ascii="Verdana" w:eastAsia="Times New Roman" w:hAnsi="Verdana" w:cs="Times New Roman"/>
        </w:rPr>
      </w:pPr>
    </w:p>
    <w:p w14:paraId="78286F35" w14:textId="77777777" w:rsidR="005E3594" w:rsidRPr="00D50EEB" w:rsidRDefault="005E3594" w:rsidP="005E3594">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423F4EA6" w14:textId="77777777" w:rsidR="005E3594" w:rsidRPr="00D50EEB" w:rsidRDefault="005E3594" w:rsidP="005E3594">
      <w:pPr>
        <w:spacing w:after="0" w:line="240" w:lineRule="auto"/>
        <w:rPr>
          <w:rFonts w:ascii="Verdana" w:eastAsia="Times New Roman" w:hAnsi="Verdana" w:cs="Times New Roman"/>
        </w:rPr>
      </w:pPr>
    </w:p>
    <w:p w14:paraId="11B8FCAA" w14:textId="77777777" w:rsidR="005E3594" w:rsidRDefault="005E3594" w:rsidP="005E3594">
      <w:pPr>
        <w:spacing w:after="160" w:line="259" w:lineRule="auto"/>
        <w:rPr>
          <w:rFonts w:ascii="Times New Roman" w:eastAsia="Times New Roman" w:hAnsi="Times New Roman" w:cs="Times New Roman"/>
          <w:sz w:val="26"/>
          <w:szCs w:val="26"/>
        </w:rPr>
      </w:pPr>
    </w:p>
    <w:p w14:paraId="00C1CEBE" w14:textId="77777777" w:rsidR="005E3594" w:rsidRDefault="005E3594" w:rsidP="005E3594">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2624FF5B" w14:textId="77777777" w:rsidR="005E3594" w:rsidRDefault="005E3594" w:rsidP="005E3594"/>
    <w:p w14:paraId="416651B9" w14:textId="77777777" w:rsidR="005E3594" w:rsidRPr="002073F1" w:rsidRDefault="005E3594" w:rsidP="005E3594">
      <w:pPr>
        <w:spacing w:after="0" w:line="240" w:lineRule="auto"/>
        <w:rPr>
          <w:rFonts w:ascii="Verdana" w:eastAsia="Times New Roman" w:hAnsi="Verdana" w:cs="Times New Roman"/>
        </w:rPr>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6" w:history="1">
        <w:r w:rsidRPr="002073F1">
          <w:rPr>
            <w:rStyle w:val="Hyperlink"/>
            <w:rFonts w:ascii="Verdana" w:eastAsia="Times New Roman" w:hAnsi="Verdana" w:cs="Times New Roman"/>
          </w:rPr>
          <w:t>https://www.mariashriversundaypaper.com/</w:t>
        </w:r>
      </w:hyperlink>
      <w:r w:rsidRPr="002073F1">
        <w:rPr>
          <w:rFonts w:ascii="Verdana" w:eastAsia="Times New Roman" w:hAnsi="Verdana" w:cs="Times New Roman"/>
        </w:rPr>
        <w:t xml:space="preserve"> </w:t>
      </w:r>
    </w:p>
    <w:p w14:paraId="0D5A0166" w14:textId="77777777" w:rsidR="005E3594" w:rsidRDefault="005E3594" w:rsidP="005E3594"/>
    <w:p w14:paraId="707D0512" w14:textId="6C0CDADB" w:rsidR="00EA7700" w:rsidRDefault="00EA7700"/>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280C43"/>
    <w:rsid w:val="00336BB7"/>
    <w:rsid w:val="00393EEC"/>
    <w:rsid w:val="00413B5A"/>
    <w:rsid w:val="00457A10"/>
    <w:rsid w:val="00457DDE"/>
    <w:rsid w:val="005C5837"/>
    <w:rsid w:val="005E3594"/>
    <w:rsid w:val="005F6A7E"/>
    <w:rsid w:val="00644C4F"/>
    <w:rsid w:val="006F7EE0"/>
    <w:rsid w:val="00722227"/>
    <w:rsid w:val="00755921"/>
    <w:rsid w:val="007E577F"/>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21D72"/>
    <w:rsid w:val="00DE27A6"/>
    <w:rsid w:val="00E54CB7"/>
    <w:rsid w:val="00EA5A4A"/>
    <w:rsid w:val="00EA7700"/>
    <w:rsid w:val="00EC3425"/>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4</cp:revision>
  <dcterms:created xsi:type="dcterms:W3CDTF">2022-11-13T21:34:00Z</dcterms:created>
  <dcterms:modified xsi:type="dcterms:W3CDTF">2023-01-02T17:47:00Z</dcterms:modified>
</cp:coreProperties>
</file>