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1AB94C08" w14:textId="77777777" w:rsidR="00EF305F" w:rsidRDefault="00722227" w:rsidP="00EF305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5FAD699B" w:rsidR="00755921" w:rsidRDefault="00755921" w:rsidP="00EF305F">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0D931875" w:rsidR="008B4CB9" w:rsidRPr="00EF305F" w:rsidRDefault="00DE27A6" w:rsidP="008B4CB9">
      <w:pPr>
        <w:pStyle w:val="NormalWeb"/>
        <w:spacing w:after="0" w:afterAutospacing="0" w:line="276" w:lineRule="auto"/>
        <w:jc w:val="center"/>
        <w:rPr>
          <w:rStyle w:val="long-line"/>
          <w:i/>
          <w:iCs/>
        </w:rPr>
      </w:pPr>
      <w:r w:rsidRPr="00EF305F">
        <w:rPr>
          <w:rStyle w:val="long-line"/>
          <w:i/>
          <w:iCs/>
        </w:rPr>
        <w:t xml:space="preserve">Notice if </w:t>
      </w:r>
      <w:r w:rsidR="008B4CB9" w:rsidRPr="00EF305F">
        <w:rPr>
          <w:rStyle w:val="long-line"/>
          <w:i/>
          <w:iCs/>
        </w:rPr>
        <w:t xml:space="preserve">some </w:t>
      </w:r>
      <w:r w:rsidRPr="00EF305F">
        <w:rPr>
          <w:rStyle w:val="long-line"/>
          <w:i/>
          <w:iCs/>
        </w:rPr>
        <w:t xml:space="preserve">words </w:t>
      </w:r>
      <w:r w:rsidR="008B4CB9" w:rsidRPr="00EF305F">
        <w:rPr>
          <w:rStyle w:val="long-line"/>
          <w:i/>
          <w:iCs/>
        </w:rPr>
        <w:t xml:space="preserve">or images </w:t>
      </w:r>
      <w:r w:rsidR="00A5629A" w:rsidRPr="00EF305F">
        <w:rPr>
          <w:rStyle w:val="long-line"/>
          <w:i/>
          <w:iCs/>
        </w:rPr>
        <w:t xml:space="preserve">here </w:t>
      </w:r>
      <w:r w:rsidRPr="00EF305F">
        <w:rPr>
          <w:rStyle w:val="long-line"/>
          <w:i/>
          <w:iCs/>
        </w:rPr>
        <w:t>lead you to rest in God.  Follow them</w:t>
      </w:r>
      <w:r w:rsidR="008B4CB9" w:rsidRPr="00EF305F">
        <w:rPr>
          <w:rStyle w:val="long-line"/>
          <w:i/>
          <w:iCs/>
        </w:rPr>
        <w:t xml:space="preserve">, or </w:t>
      </w:r>
    </w:p>
    <w:p w14:paraId="101E81A0" w14:textId="71024865" w:rsidR="00DE27A6" w:rsidRPr="00EF305F" w:rsidRDefault="008B4CB9" w:rsidP="008B4CB9">
      <w:pPr>
        <w:pStyle w:val="NormalWeb"/>
        <w:spacing w:before="0" w:beforeAutospacing="0" w:line="276" w:lineRule="auto"/>
        <w:jc w:val="center"/>
        <w:rPr>
          <w:rStyle w:val="long-line"/>
          <w:i/>
          <w:iCs/>
        </w:rPr>
      </w:pPr>
      <w:r w:rsidRPr="00EF305F">
        <w:rPr>
          <w:rStyle w:val="long-line"/>
          <w:i/>
          <w:iCs/>
        </w:rPr>
        <w:t>just follow the Spirit</w:t>
      </w:r>
      <w:r w:rsidR="00DE27A6" w:rsidRPr="00EF305F">
        <w:rPr>
          <w:rStyle w:val="long-line"/>
          <w:i/>
          <w:iCs/>
        </w:rPr>
        <w:t>.</w:t>
      </w:r>
    </w:p>
    <w:p w14:paraId="14FFA3D9" w14:textId="77777777" w:rsidR="00606DAA" w:rsidRDefault="00606DAA" w:rsidP="00606DAA">
      <w:pPr>
        <w:spacing w:after="0"/>
        <w:jc w:val="center"/>
        <w:rPr>
          <w:rFonts w:ascii="Times New Roman" w:eastAsia="Times New Roman" w:hAnsi="Times New Roman" w:cs="Times New Roman"/>
          <w:b/>
          <w:bCs/>
          <w:i/>
          <w:iCs/>
          <w:sz w:val="26"/>
          <w:szCs w:val="26"/>
        </w:rPr>
      </w:pPr>
      <w:r w:rsidRPr="00606DAA">
        <w:rPr>
          <w:rFonts w:ascii="Times New Roman" w:eastAsia="Times New Roman" w:hAnsi="Times New Roman" w:cs="Times New Roman"/>
          <w:b/>
          <w:bCs/>
          <w:i/>
          <w:iCs/>
          <w:sz w:val="32"/>
          <w:szCs w:val="32"/>
        </w:rPr>
        <w:t xml:space="preserve">A reading from Catherine de </w:t>
      </w:r>
      <w:proofErr w:type="spellStart"/>
      <w:r w:rsidRPr="00606DAA">
        <w:rPr>
          <w:rFonts w:ascii="Times New Roman" w:eastAsia="Times New Roman" w:hAnsi="Times New Roman" w:cs="Times New Roman"/>
          <w:b/>
          <w:bCs/>
          <w:i/>
          <w:iCs/>
          <w:sz w:val="32"/>
          <w:szCs w:val="32"/>
        </w:rPr>
        <w:t>Hueck</w:t>
      </w:r>
      <w:proofErr w:type="spellEnd"/>
      <w:r w:rsidRPr="00606DAA">
        <w:rPr>
          <w:rFonts w:ascii="Times New Roman" w:eastAsia="Times New Roman" w:hAnsi="Times New Roman" w:cs="Times New Roman"/>
          <w:b/>
          <w:bCs/>
          <w:i/>
          <w:iCs/>
          <w:sz w:val="32"/>
          <w:szCs w:val="32"/>
        </w:rPr>
        <w:t xml:space="preserve"> Doherty</w:t>
      </w:r>
      <w:r>
        <w:rPr>
          <w:rFonts w:ascii="Times New Roman" w:eastAsia="Times New Roman" w:hAnsi="Times New Roman" w:cs="Times New Roman"/>
          <w:b/>
          <w:bCs/>
          <w:i/>
          <w:iCs/>
          <w:sz w:val="26"/>
          <w:szCs w:val="26"/>
        </w:rPr>
        <w:t>,</w:t>
      </w:r>
    </w:p>
    <w:p w14:paraId="2E3D89C2" w14:textId="77777777" w:rsidR="00606DAA" w:rsidRDefault="00606DAA" w:rsidP="00606DAA">
      <w:pPr>
        <w:spacing w:after="0"/>
        <w:jc w:val="center"/>
        <w:rPr>
          <w:rFonts w:ascii="Times New Roman" w:eastAsia="Times New Roman" w:hAnsi="Times New Roman" w:cs="Times New Roman"/>
          <w:i/>
          <w:iCs/>
          <w:sz w:val="26"/>
          <w:szCs w:val="26"/>
        </w:rPr>
      </w:pPr>
      <w:r>
        <w:rPr>
          <w:rFonts w:ascii="Times New Roman" w:eastAsia="Times New Roman" w:hAnsi="Times New Roman" w:cs="Times New Roman"/>
          <w:b/>
          <w:bCs/>
          <w:i/>
          <w:iCs/>
          <w:sz w:val="26"/>
          <w:szCs w:val="26"/>
        </w:rPr>
        <w:t xml:space="preserve">a Russian-Canadian Catholic social worker, in her book </w:t>
      </w:r>
      <w:proofErr w:type="spellStart"/>
      <w:r w:rsidRPr="00CB0401">
        <w:rPr>
          <w:rFonts w:ascii="Times New Roman" w:eastAsia="Times New Roman" w:hAnsi="Times New Roman" w:cs="Times New Roman"/>
          <w:b/>
          <w:bCs/>
          <w:sz w:val="26"/>
          <w:szCs w:val="26"/>
        </w:rPr>
        <w:t>Poustinia</w:t>
      </w:r>
      <w:proofErr w:type="spellEnd"/>
      <w:r w:rsidRPr="00CB0401">
        <w:rPr>
          <w:rFonts w:ascii="Times New Roman" w:eastAsia="Times New Roman" w:hAnsi="Times New Roman" w:cs="Times New Roman"/>
          <w:i/>
          <w:iCs/>
          <w:sz w:val="26"/>
          <w:szCs w:val="26"/>
        </w:rPr>
        <w:t>.</w:t>
      </w:r>
    </w:p>
    <w:p w14:paraId="09DAADB9" w14:textId="77777777" w:rsidR="00606DAA" w:rsidRDefault="00606DAA" w:rsidP="00606DAA">
      <w:pPr>
        <w:spacing w:after="0"/>
        <w:jc w:val="center"/>
        <w:rPr>
          <w:rStyle w:val="hgkelc"/>
          <w:lang w:val="en"/>
        </w:rPr>
      </w:pPr>
      <w:r>
        <w:rPr>
          <w:rFonts w:ascii="Times New Roman" w:eastAsia="Times New Roman" w:hAnsi="Times New Roman" w:cs="Times New Roman"/>
          <w:sz w:val="26"/>
          <w:szCs w:val="26"/>
        </w:rPr>
        <w:t>(</w:t>
      </w:r>
      <w:proofErr w:type="spellStart"/>
      <w:r>
        <w:rPr>
          <w:rStyle w:val="hgkelc"/>
          <w:lang w:val="en"/>
        </w:rPr>
        <w:t>P</w:t>
      </w:r>
      <w:r w:rsidRPr="00CB0401">
        <w:rPr>
          <w:rStyle w:val="hgkelc"/>
          <w:lang w:val="en"/>
        </w:rPr>
        <w:t>oustinia</w:t>
      </w:r>
      <w:proofErr w:type="spellEnd"/>
      <w:r w:rsidRPr="00CB0401">
        <w:rPr>
          <w:rStyle w:val="hgkelc"/>
          <w:lang w:val="en"/>
        </w:rPr>
        <w:t xml:space="preserve"> </w:t>
      </w:r>
      <w:r>
        <w:rPr>
          <w:rStyle w:val="hgkelc"/>
          <w:lang w:val="en"/>
        </w:rPr>
        <w:t xml:space="preserve">is a Russian word for </w:t>
      </w:r>
      <w:r w:rsidRPr="00CB0401">
        <w:rPr>
          <w:rStyle w:val="hgkelc"/>
          <w:lang w:val="en"/>
        </w:rPr>
        <w:t>a small</w:t>
      </w:r>
      <w:r>
        <w:rPr>
          <w:rStyle w:val="hgkelc"/>
          <w:lang w:val="en"/>
        </w:rPr>
        <w:t>,</w:t>
      </w:r>
      <w:r w:rsidRPr="00CB0401">
        <w:rPr>
          <w:rStyle w:val="hgkelc"/>
          <w:lang w:val="en"/>
        </w:rPr>
        <w:t xml:space="preserve"> sparsely furnished cabin or room where one goes </w:t>
      </w:r>
    </w:p>
    <w:p w14:paraId="2547484F" w14:textId="4404C35C" w:rsidR="00606DAA" w:rsidRPr="00CB0401" w:rsidRDefault="00606DAA" w:rsidP="00606DAA">
      <w:pPr>
        <w:spacing w:after="0"/>
        <w:jc w:val="center"/>
        <w:rPr>
          <w:rFonts w:ascii="Times New Roman" w:eastAsia="Times New Roman" w:hAnsi="Times New Roman" w:cs="Times New Roman"/>
          <w:sz w:val="26"/>
          <w:szCs w:val="26"/>
        </w:rPr>
      </w:pPr>
      <w:r w:rsidRPr="00CB0401">
        <w:rPr>
          <w:rStyle w:val="hgkelc"/>
          <w:lang w:val="en"/>
        </w:rPr>
        <w:t xml:space="preserve">to pray and fast alone in the presence of </w:t>
      </w:r>
      <w:r>
        <w:rPr>
          <w:rStyle w:val="hgkelc"/>
          <w:lang w:val="en"/>
        </w:rPr>
        <w:t>Holy Mystery.</w:t>
      </w:r>
      <w:r w:rsidRPr="00CB0401">
        <w:rPr>
          <w:rStyle w:val="hgkelc"/>
          <w:lang w:val="en"/>
        </w:rPr>
        <w:t>)</w:t>
      </w:r>
    </w:p>
    <w:p w14:paraId="1D7FE232" w14:textId="6FB70384" w:rsidR="00606DAA" w:rsidRDefault="00606DAA" w:rsidP="00606DAA">
      <w:pPr>
        <w:spacing w:after="0"/>
        <w:rPr>
          <w:rFonts w:ascii="Times New Roman" w:eastAsia="Times New Roman" w:hAnsi="Times New Roman" w:cs="Times New Roman"/>
          <w:sz w:val="26"/>
          <w:szCs w:val="26"/>
        </w:rPr>
      </w:pPr>
    </w:p>
    <w:p w14:paraId="5053F7FC" w14:textId="66AF3796" w:rsidR="00761526" w:rsidRDefault="00606DAA" w:rsidP="00606DAA">
      <w:pPr>
        <w:spacing w:after="0"/>
        <w:rPr>
          <w:rFonts w:ascii="Verdana" w:eastAsia="Times New Roman" w:hAnsi="Verdana" w:cs="Times New Roman"/>
          <w:sz w:val="24"/>
          <w:szCs w:val="24"/>
        </w:rPr>
      </w:pPr>
      <w:r>
        <w:rPr>
          <w:noProof/>
        </w:rPr>
        <w:drawing>
          <wp:anchor distT="0" distB="0" distL="114300" distR="114300" simplePos="0" relativeHeight="251658240" behindDoc="1" locked="0" layoutInCell="1" allowOverlap="1" wp14:anchorId="6B824F42" wp14:editId="6AE1AE0F">
            <wp:simplePos x="0" y="0"/>
            <wp:positionH relativeFrom="column">
              <wp:posOffset>2809875</wp:posOffset>
            </wp:positionH>
            <wp:positionV relativeFrom="paragraph">
              <wp:posOffset>441325</wp:posOffset>
            </wp:positionV>
            <wp:extent cx="2962275" cy="1974850"/>
            <wp:effectExtent l="0" t="0" r="9525" b="6350"/>
            <wp:wrapTight wrapText="bothSides">
              <wp:wrapPolygon edited="0">
                <wp:start x="0" y="0"/>
                <wp:lineTo x="0" y="21461"/>
                <wp:lineTo x="21531" y="21461"/>
                <wp:lineTo x="21531" y="0"/>
                <wp:lineTo x="0" y="0"/>
              </wp:wrapPolygon>
            </wp:wrapTight>
            <wp:docPr id="1" name="Picture 1" descr="RADIO - Il était une foi… Se recueillir en poustinia - Le site de l'Eglise  Catholique en Bel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 - Il était une foi… Se recueillir en poustinia - Le site de l'Eglise  Catholique en Belgiq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275"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DAA">
        <w:rPr>
          <w:rFonts w:ascii="Verdana" w:eastAsia="Times New Roman" w:hAnsi="Verdana" w:cs="Times New Roman"/>
          <w:sz w:val="24"/>
          <w:szCs w:val="24"/>
        </w:rPr>
        <w:t xml:space="preserve">There is a </w:t>
      </w:r>
      <w:proofErr w:type="spellStart"/>
      <w:r w:rsidRPr="00606DAA">
        <w:rPr>
          <w:rFonts w:ascii="Verdana" w:eastAsia="Times New Roman" w:hAnsi="Verdana" w:cs="Times New Roman"/>
          <w:sz w:val="24"/>
          <w:szCs w:val="24"/>
        </w:rPr>
        <w:t>poustinia</w:t>
      </w:r>
      <w:proofErr w:type="spellEnd"/>
      <w:r w:rsidRPr="00606DAA">
        <w:rPr>
          <w:rFonts w:ascii="Verdana" w:eastAsia="Times New Roman" w:hAnsi="Verdana" w:cs="Times New Roman"/>
          <w:sz w:val="24"/>
          <w:szCs w:val="24"/>
        </w:rPr>
        <w:t xml:space="preserve"> of the heart.  Why should my heart be removed from </w:t>
      </w:r>
      <w:r w:rsidRPr="00606DAA">
        <w:rPr>
          <w:rFonts w:ascii="Verdana" w:eastAsia="Times New Roman" w:hAnsi="Verdana" w:cs="Times New Roman"/>
          <w:sz w:val="24"/>
          <w:szCs w:val="24"/>
        </w:rPr>
        <w:t xml:space="preserve">the Holy One </w:t>
      </w:r>
      <w:r w:rsidRPr="00606DAA">
        <w:rPr>
          <w:rFonts w:ascii="Verdana" w:eastAsia="Times New Roman" w:hAnsi="Verdana" w:cs="Times New Roman"/>
          <w:sz w:val="24"/>
          <w:szCs w:val="24"/>
        </w:rPr>
        <w:t>while I am talking to you?  When you are in love with someone, it seems that the face of the beloved is before you when you drive, when you type, when you are taking out insurance, and so on.  Somehow or other we can encompass these two realities, the face of the beloved and whatever we happen to be doing.  Prayer is like that.</w:t>
      </w:r>
    </w:p>
    <w:p w14:paraId="571728F2" w14:textId="77777777" w:rsidR="00606DAA" w:rsidRPr="00606DAA" w:rsidRDefault="00606DAA" w:rsidP="00606DAA">
      <w:pPr>
        <w:spacing w:after="0"/>
        <w:rPr>
          <w:rFonts w:ascii="Verdana" w:hAnsi="Verdana"/>
          <w:sz w:val="24"/>
          <w:szCs w:val="24"/>
        </w:rPr>
      </w:pPr>
    </w:p>
    <w:p w14:paraId="3F681E6E" w14:textId="77777777" w:rsidR="00606DAA" w:rsidRDefault="00606DAA" w:rsidP="00EF305F">
      <w:pPr>
        <w:spacing w:after="160" w:line="259" w:lineRule="auto"/>
        <w:jc w:val="center"/>
        <w:rPr>
          <w:rFonts w:ascii="Times New Roman" w:eastAsia="Times New Roman" w:hAnsi="Times New Roman" w:cs="Times New Roman"/>
          <w:b/>
          <w:bCs/>
          <w:i/>
          <w:iCs/>
          <w:sz w:val="28"/>
          <w:szCs w:val="28"/>
        </w:rPr>
      </w:pPr>
    </w:p>
    <w:p w14:paraId="671F8CC8" w14:textId="6AF47637" w:rsidR="00EF305F" w:rsidRDefault="00EF305F" w:rsidP="00EF305F">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t>30 minutes of silence</w:t>
      </w:r>
    </w:p>
    <w:p w14:paraId="4068B41D" w14:textId="77777777" w:rsidR="00EF305F" w:rsidRPr="0039774E" w:rsidRDefault="00EF305F" w:rsidP="00EF305F">
      <w:pPr>
        <w:spacing w:after="160" w:line="259" w:lineRule="auto"/>
        <w:jc w:val="center"/>
        <w:rPr>
          <w:rFonts w:ascii="Times New Roman" w:eastAsia="Times New Roman" w:hAnsi="Times New Roman" w:cs="Times New Roman"/>
          <w:b/>
          <w:bCs/>
          <w:i/>
          <w:iCs/>
          <w:sz w:val="28"/>
          <w:szCs w:val="28"/>
        </w:rPr>
      </w:pPr>
    </w:p>
    <w:p w14:paraId="0BD2A61D" w14:textId="77777777" w:rsidR="00EF305F" w:rsidRPr="00961702" w:rsidRDefault="00EF305F" w:rsidP="00EF305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1E945B4A" w14:textId="77777777" w:rsidR="00EF305F" w:rsidRDefault="00EF305F" w:rsidP="00EF305F">
      <w:pPr>
        <w:spacing w:after="0"/>
        <w:rPr>
          <w:sz w:val="27"/>
          <w:szCs w:val="27"/>
        </w:rPr>
      </w:pPr>
    </w:p>
    <w:p w14:paraId="3C7EF60E" w14:textId="77777777" w:rsidR="00EF305F" w:rsidRPr="00761526" w:rsidRDefault="00EF305F" w:rsidP="00EF305F">
      <w:pPr>
        <w:spacing w:after="0"/>
        <w:rPr>
          <w:rFonts w:ascii="Verdana" w:eastAsia="Times New Roman" w:hAnsi="Verdana" w:cs="Times New Roman"/>
          <w:sz w:val="24"/>
          <w:szCs w:val="24"/>
        </w:rPr>
      </w:pPr>
      <w:r w:rsidRPr="00761526">
        <w:rPr>
          <w:rStyle w:val="long-line"/>
          <w:rFonts w:ascii="Verdana" w:hAnsi="Verdana"/>
          <w:b/>
          <w:bCs/>
          <w:sz w:val="24"/>
          <w:szCs w:val="24"/>
        </w:rPr>
        <w:lastRenderedPageBreak/>
        <w:t xml:space="preserve">Closing:   </w:t>
      </w:r>
      <w:bookmarkStart w:id="0" w:name="_Hlk121158486"/>
      <w:r w:rsidRPr="00761526">
        <w:rPr>
          <w:rFonts w:ascii="Verdana" w:eastAsia="Times New Roman" w:hAnsi="Verdana" w:cs="Times New Roman"/>
          <w:sz w:val="24"/>
          <w:szCs w:val="24"/>
        </w:rPr>
        <w:t>Dear God, may we never forget how much we need each other. After all, we are connected through your creation. Let us not be afraid to talk, to laugh, to cry, and to share stories and our lives with each other. Amen.</w:t>
      </w:r>
    </w:p>
    <w:p w14:paraId="6DB25E8F" w14:textId="77777777" w:rsidR="00EF305F" w:rsidRPr="00761526" w:rsidRDefault="00EF305F" w:rsidP="00EF305F">
      <w:pPr>
        <w:spacing w:after="0"/>
        <w:rPr>
          <w:rFonts w:ascii="Verdana" w:eastAsia="Times New Roman" w:hAnsi="Verdana" w:cs="Times New Roman"/>
          <w:sz w:val="24"/>
          <w:szCs w:val="24"/>
        </w:rPr>
      </w:pPr>
    </w:p>
    <w:p w14:paraId="6EE28E3B" w14:textId="77777777" w:rsidR="00EF305F" w:rsidRPr="00761526" w:rsidRDefault="00EF305F" w:rsidP="00EF305F">
      <w:pPr>
        <w:spacing w:after="0"/>
        <w:rPr>
          <w:rFonts w:ascii="Verdana" w:eastAsia="Times New Roman" w:hAnsi="Verdana" w:cs="Times New Roman"/>
          <w:sz w:val="24"/>
          <w:szCs w:val="24"/>
        </w:rPr>
      </w:pPr>
      <w:r w:rsidRPr="00761526">
        <w:rPr>
          <w:rFonts w:ascii="Verdana" w:eastAsia="Times New Roman" w:hAnsi="Verdana" w:cs="Times New Roman"/>
          <w:sz w:val="24"/>
          <w:szCs w:val="24"/>
        </w:rPr>
        <w:t>Or:  Come, Holy Spirit.  Fill the hearts of your faithful and kindle in us the fire of your love.  Send forth your Spirit and we shall be created, and You shall renew the face of Earth.  Amen.</w:t>
      </w:r>
    </w:p>
    <w:bookmarkEnd w:id="0"/>
    <w:p w14:paraId="0477580F" w14:textId="77777777" w:rsidR="00EF305F" w:rsidRPr="00D50EEB" w:rsidRDefault="00EF305F" w:rsidP="00EF305F">
      <w:pPr>
        <w:spacing w:after="0" w:line="240" w:lineRule="auto"/>
        <w:rPr>
          <w:rFonts w:ascii="Verdana" w:eastAsia="Times New Roman" w:hAnsi="Verdana" w:cs="Times New Roman"/>
        </w:rPr>
      </w:pPr>
    </w:p>
    <w:p w14:paraId="7179FD34" w14:textId="77777777" w:rsidR="00EF305F" w:rsidRDefault="00EF305F" w:rsidP="00EF305F">
      <w:pPr>
        <w:spacing w:after="160" w:line="259" w:lineRule="auto"/>
        <w:rPr>
          <w:rFonts w:ascii="Times New Roman" w:eastAsia="Times New Roman" w:hAnsi="Times New Roman" w:cs="Times New Roman"/>
          <w:sz w:val="26"/>
          <w:szCs w:val="26"/>
        </w:rPr>
      </w:pPr>
    </w:p>
    <w:p w14:paraId="6FF3B836" w14:textId="186444F2" w:rsidR="00EF305F" w:rsidRDefault="00EF305F" w:rsidP="00EF305F">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59B5A95E" w14:textId="4123C060" w:rsidR="00606DAA" w:rsidRDefault="00606DAA" w:rsidP="00EF305F">
      <w:pPr>
        <w:spacing w:after="0"/>
        <w:rPr>
          <w:rFonts w:ascii="Verdana" w:eastAsia="Times New Roman" w:hAnsi="Verdana" w:cs="Times New Roman"/>
        </w:rPr>
      </w:pPr>
    </w:p>
    <w:p w14:paraId="66C66924" w14:textId="15B656B8" w:rsidR="00761526" w:rsidRPr="00606DAA" w:rsidRDefault="00606DAA" w:rsidP="00606DAA">
      <w:pPr>
        <w:rPr>
          <w:rFonts w:ascii="Verdana" w:hAnsi="Verdana"/>
          <w:i/>
          <w:iCs/>
        </w:rPr>
      </w:pPr>
      <w:r>
        <w:rPr>
          <w:rFonts w:ascii="Verdana" w:eastAsia="Times New Roman" w:hAnsi="Verdana" w:cs="Times New Roman"/>
        </w:rPr>
        <w:t xml:space="preserve">Reading:  </w:t>
      </w:r>
      <w:r w:rsidRPr="00606DAA">
        <w:rPr>
          <w:rFonts w:ascii="Verdana" w:hAnsi="Verdana"/>
        </w:rPr>
        <w:t xml:space="preserve">from Pax </w:t>
      </w:r>
      <w:proofErr w:type="spellStart"/>
      <w:r w:rsidRPr="00606DAA">
        <w:rPr>
          <w:rFonts w:ascii="Verdana" w:hAnsi="Verdana"/>
        </w:rPr>
        <w:t>Chrsti’s</w:t>
      </w:r>
      <w:proofErr w:type="spellEnd"/>
      <w:r w:rsidRPr="00606DAA">
        <w:rPr>
          <w:rFonts w:ascii="Verdana" w:hAnsi="Verdana"/>
        </w:rPr>
        <w:t xml:space="preserve"> wonderful out-of-print book, </w:t>
      </w:r>
      <w:r w:rsidRPr="00606DAA">
        <w:rPr>
          <w:rFonts w:ascii="Verdana" w:hAnsi="Verdana"/>
          <w:i/>
          <w:iCs/>
        </w:rPr>
        <w:t>Peacemaking Day by Day, Volume 3 (Nov. 29)</w:t>
      </w:r>
    </w:p>
    <w:p w14:paraId="707D0512" w14:textId="50584E73" w:rsidR="00EA7700" w:rsidRDefault="00EF305F" w:rsidP="00EF305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7" w:history="1">
        <w:r w:rsidRPr="002073F1">
          <w:rPr>
            <w:rStyle w:val="Hyperlink"/>
            <w:rFonts w:ascii="Verdana" w:eastAsia="Times New Roman" w:hAnsi="Verdana" w:cs="Times New Roman"/>
          </w:rPr>
          <w:t>https://www.mariashriversundaypaper.com/</w:t>
        </w:r>
      </w:hyperlink>
    </w:p>
    <w:sectPr w:rsidR="00EA7700" w:rsidSect="004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7CE"/>
    <w:rsid w:val="00110AC9"/>
    <w:rsid w:val="00336BB7"/>
    <w:rsid w:val="00393EEC"/>
    <w:rsid w:val="00413B5A"/>
    <w:rsid w:val="00457A10"/>
    <w:rsid w:val="00457DDE"/>
    <w:rsid w:val="004D2E0D"/>
    <w:rsid w:val="005109D8"/>
    <w:rsid w:val="005C5837"/>
    <w:rsid w:val="005F6A7E"/>
    <w:rsid w:val="00606DAA"/>
    <w:rsid w:val="00644C4F"/>
    <w:rsid w:val="006F7EE0"/>
    <w:rsid w:val="00722227"/>
    <w:rsid w:val="00755921"/>
    <w:rsid w:val="00761526"/>
    <w:rsid w:val="007E577F"/>
    <w:rsid w:val="008B4CB9"/>
    <w:rsid w:val="00926E3E"/>
    <w:rsid w:val="00961702"/>
    <w:rsid w:val="009B6C82"/>
    <w:rsid w:val="009C67F6"/>
    <w:rsid w:val="00A116DA"/>
    <w:rsid w:val="00A21DED"/>
    <w:rsid w:val="00A5629A"/>
    <w:rsid w:val="00A742DB"/>
    <w:rsid w:val="00A807B0"/>
    <w:rsid w:val="00AA580D"/>
    <w:rsid w:val="00AD2221"/>
    <w:rsid w:val="00AF1C43"/>
    <w:rsid w:val="00B33B6D"/>
    <w:rsid w:val="00BA6CFC"/>
    <w:rsid w:val="00BB6CD1"/>
    <w:rsid w:val="00BF5C9F"/>
    <w:rsid w:val="00C13ABF"/>
    <w:rsid w:val="00C45E21"/>
    <w:rsid w:val="00D21D72"/>
    <w:rsid w:val="00DE27A6"/>
    <w:rsid w:val="00E54CB7"/>
    <w:rsid w:val="00EA5A4A"/>
    <w:rsid w:val="00EA7700"/>
    <w:rsid w:val="00EF305F"/>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character" w:customStyle="1" w:styleId="hgkelc">
    <w:name w:val="hgkelc"/>
    <w:basedOn w:val="DefaultParagraphFont"/>
    <w:rsid w:val="0060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riashriversundaypap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2023-01-03T05:43:00Z</dcterms:created>
  <dcterms:modified xsi:type="dcterms:W3CDTF">2023-01-03T05:43:00Z</dcterms:modified>
</cp:coreProperties>
</file>